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05" w:rsidRPr="0007341D" w:rsidRDefault="007B2505" w:rsidP="007B2505">
      <w:pPr>
        <w:pStyle w:val="3"/>
        <w:rPr>
          <w:color w:val="auto"/>
          <w:sz w:val="28"/>
          <w:szCs w:val="28"/>
        </w:rPr>
      </w:pPr>
      <w:r w:rsidRPr="0007341D">
        <w:rPr>
          <w:color w:val="auto"/>
          <w:sz w:val="28"/>
          <w:szCs w:val="28"/>
        </w:rPr>
        <w:t>Муниципальное бюджетное образовательное учреждение</w:t>
      </w:r>
    </w:p>
    <w:p w:rsidR="007B2505" w:rsidRPr="0007341D" w:rsidRDefault="007B2505" w:rsidP="007B2505">
      <w:pPr>
        <w:pStyle w:val="3"/>
        <w:rPr>
          <w:color w:val="auto"/>
          <w:sz w:val="28"/>
          <w:szCs w:val="28"/>
        </w:rPr>
      </w:pPr>
      <w:r w:rsidRPr="0007341D">
        <w:rPr>
          <w:color w:val="auto"/>
          <w:sz w:val="28"/>
          <w:szCs w:val="28"/>
        </w:rPr>
        <w:t xml:space="preserve"> средняя общеобразовательная школа №1 г.Чаплыгина</w:t>
      </w:r>
    </w:p>
    <w:p w:rsidR="007B2505" w:rsidRPr="00DE60E5" w:rsidRDefault="007B2505" w:rsidP="007B2505">
      <w:pPr>
        <w:pStyle w:val="3"/>
        <w:rPr>
          <w:color w:val="auto"/>
        </w:rPr>
      </w:pPr>
    </w:p>
    <w:p w:rsidR="007B2505" w:rsidRPr="00DE60E5" w:rsidRDefault="007B2505" w:rsidP="007B2505">
      <w:pPr>
        <w:pStyle w:val="3"/>
        <w:rPr>
          <w:color w:val="auto"/>
        </w:rPr>
      </w:pPr>
    </w:p>
    <w:p w:rsidR="007B2505" w:rsidRPr="00AD127D" w:rsidRDefault="007B2505" w:rsidP="007B2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«ПРИНЯТА»</w:t>
      </w:r>
      <w:r w:rsidRPr="00AD12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«УТВЕРЖДАЮ»</w:t>
      </w:r>
    </w:p>
    <w:p w:rsidR="007B2505" w:rsidRPr="00AD127D" w:rsidRDefault="007B2505" w:rsidP="007B2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7D">
        <w:rPr>
          <w:rFonts w:ascii="Times New Roman" w:hAnsi="Times New Roman" w:cs="Times New Roman"/>
          <w:sz w:val="28"/>
          <w:szCs w:val="28"/>
        </w:rPr>
        <w:t xml:space="preserve"> педагогическим  советом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директор МБОУ СОШ №1</w:t>
      </w:r>
    </w:p>
    <w:p w:rsidR="007B2505" w:rsidRPr="00AD127D" w:rsidRDefault="006B4318" w:rsidP="007B2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505">
        <w:rPr>
          <w:rFonts w:ascii="Times New Roman" w:hAnsi="Times New Roman" w:cs="Times New Roman"/>
          <w:sz w:val="28"/>
          <w:szCs w:val="28"/>
        </w:rPr>
        <w:t xml:space="preserve">МБОУ СОШ №1                                 </w:t>
      </w:r>
      <w:r w:rsidR="007B2505" w:rsidRPr="00AD12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2505">
        <w:rPr>
          <w:rFonts w:ascii="Times New Roman" w:hAnsi="Times New Roman" w:cs="Times New Roman"/>
          <w:sz w:val="28"/>
          <w:szCs w:val="28"/>
        </w:rPr>
        <w:t xml:space="preserve">  </w:t>
      </w:r>
      <w:r w:rsidR="007B2505" w:rsidRPr="00AD127D">
        <w:rPr>
          <w:rFonts w:ascii="Times New Roman" w:hAnsi="Times New Roman" w:cs="Times New Roman"/>
          <w:sz w:val="28"/>
          <w:szCs w:val="28"/>
        </w:rPr>
        <w:t>__</w:t>
      </w:r>
      <w:r w:rsidR="007B2505">
        <w:rPr>
          <w:rFonts w:ascii="Times New Roman" w:hAnsi="Times New Roman" w:cs="Times New Roman"/>
          <w:sz w:val="28"/>
          <w:szCs w:val="28"/>
        </w:rPr>
        <w:t>_____ Бадикова Н.А</w:t>
      </w:r>
      <w:r w:rsidR="007B2505" w:rsidRPr="00AD1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2505" w:rsidRDefault="006B4318" w:rsidP="007B2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505" w:rsidRPr="003F303C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7CD">
        <w:rPr>
          <w:rFonts w:ascii="Times New Roman" w:hAnsi="Times New Roman" w:cs="Times New Roman"/>
          <w:sz w:val="28"/>
          <w:szCs w:val="28"/>
        </w:rPr>
        <w:t>1 от  30</w:t>
      </w:r>
      <w:r w:rsidR="00FB0102">
        <w:rPr>
          <w:rFonts w:ascii="Times New Roman" w:hAnsi="Times New Roman" w:cs="Times New Roman"/>
          <w:sz w:val="28"/>
          <w:szCs w:val="28"/>
        </w:rPr>
        <w:t>.08.2017</w:t>
      </w:r>
      <w:r w:rsidR="007B2505" w:rsidRPr="00AD12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250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B2505" w:rsidRDefault="007B2505" w:rsidP="007B2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C65F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2505" w:rsidRDefault="007B2505" w:rsidP="00467639">
      <w:pPr>
        <w:shd w:val="clear" w:color="auto" w:fill="FFFFFF"/>
        <w:tabs>
          <w:tab w:val="left" w:pos="78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505" w:rsidRDefault="007B2505" w:rsidP="00467639">
      <w:pPr>
        <w:shd w:val="clear" w:color="auto" w:fill="FFFFFF"/>
        <w:tabs>
          <w:tab w:val="left" w:pos="78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639" w:rsidRDefault="00467639" w:rsidP="00E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9" w:rsidRDefault="00467639" w:rsidP="00E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9" w:rsidRDefault="00467639" w:rsidP="00E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9" w:rsidRDefault="00467639" w:rsidP="00E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9" w:rsidRDefault="00467639" w:rsidP="00E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9" w:rsidRDefault="00467639" w:rsidP="00E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9" w:rsidRPr="00467639" w:rsidRDefault="00467639" w:rsidP="0046763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7639">
        <w:rPr>
          <w:rFonts w:ascii="Times New Roman" w:eastAsia="Times New Roman" w:hAnsi="Times New Roman" w:cs="Times New Roman"/>
          <w:b/>
          <w:sz w:val="32"/>
          <w:szCs w:val="32"/>
        </w:rPr>
        <w:t>Программа </w:t>
      </w:r>
    </w:p>
    <w:p w:rsidR="00467639" w:rsidRPr="00467639" w:rsidRDefault="00467639" w:rsidP="004676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7639">
        <w:rPr>
          <w:rFonts w:ascii="Times New Roman" w:eastAsia="Times New Roman" w:hAnsi="Times New Roman" w:cs="Times New Roman"/>
          <w:b/>
          <w:bCs/>
          <w:sz w:val="32"/>
          <w:szCs w:val="32"/>
        </w:rPr>
        <w:t>по сохранению и укреплению здоровья</w:t>
      </w:r>
    </w:p>
    <w:p w:rsidR="009A30FD" w:rsidRDefault="00467639" w:rsidP="004676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7639">
        <w:rPr>
          <w:rFonts w:ascii="Times New Roman" w:eastAsia="Times New Roman" w:hAnsi="Times New Roman" w:cs="Times New Roman"/>
          <w:b/>
          <w:bCs/>
          <w:sz w:val="32"/>
          <w:szCs w:val="32"/>
        </w:rPr>
        <w:t>учащихся МБОУ СОШ №1</w:t>
      </w:r>
    </w:p>
    <w:p w:rsidR="00467639" w:rsidRPr="00467639" w:rsidRDefault="009A30FD" w:rsidP="004676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города Чаплыгина </w:t>
      </w:r>
      <w:r w:rsidR="00467639" w:rsidRPr="0046763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467639" w:rsidRPr="00467639" w:rsidRDefault="00467639" w:rsidP="004676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«Мы выбираем</w:t>
      </w:r>
      <w:r w:rsidRPr="0046763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здоровье»</w:t>
      </w:r>
    </w:p>
    <w:p w:rsidR="00467639" w:rsidRPr="00467639" w:rsidRDefault="00467639" w:rsidP="00E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67639" w:rsidRPr="00467639" w:rsidRDefault="00467639" w:rsidP="00E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67639" w:rsidRDefault="00467639" w:rsidP="00E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9" w:rsidRDefault="00467639" w:rsidP="00E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9" w:rsidRDefault="00467639" w:rsidP="00E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9" w:rsidRDefault="00467639" w:rsidP="00E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9" w:rsidRDefault="00467639" w:rsidP="00E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9" w:rsidRDefault="00467639" w:rsidP="00E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9" w:rsidRDefault="00467639" w:rsidP="00E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9" w:rsidRDefault="00467639" w:rsidP="00E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9" w:rsidRDefault="00467639" w:rsidP="00E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9" w:rsidRDefault="00467639" w:rsidP="00E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9" w:rsidRDefault="00467639" w:rsidP="00E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9" w:rsidRDefault="00467639" w:rsidP="00E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9" w:rsidRDefault="00467639" w:rsidP="00E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9" w:rsidRDefault="00467639" w:rsidP="00E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9" w:rsidRDefault="00467639" w:rsidP="00E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9" w:rsidRDefault="00467639" w:rsidP="00E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9" w:rsidRPr="006B4318" w:rsidRDefault="00467639" w:rsidP="006B4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639" w:rsidRPr="006B4318" w:rsidRDefault="003469EF" w:rsidP="006B4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sz w:val="28"/>
          <w:szCs w:val="28"/>
        </w:rPr>
        <w:t>г.Чаплыгин</w:t>
      </w:r>
    </w:p>
    <w:p w:rsidR="00467639" w:rsidRPr="006B4318" w:rsidRDefault="00467639" w:rsidP="006B4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639" w:rsidRPr="006B4318" w:rsidRDefault="00FB0102" w:rsidP="006B4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</w:t>
      </w:r>
    </w:p>
    <w:p w:rsidR="00E14EF6" w:rsidRDefault="00E14EF6" w:rsidP="004676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05269" w:rsidRPr="006B4318" w:rsidRDefault="00A05269" w:rsidP="006B431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3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6B431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E14EF6" w:rsidRPr="006B4318">
        <w:rPr>
          <w:rFonts w:ascii="Times New Roman" w:eastAsia="Times New Roman" w:hAnsi="Times New Roman" w:cs="Times New Roman"/>
          <w:sz w:val="24"/>
          <w:szCs w:val="24"/>
        </w:rPr>
        <w:t>«Забота о здоровье –</w:t>
      </w:r>
      <w:r w:rsidRPr="006B4318">
        <w:rPr>
          <w:rFonts w:ascii="Times New Roman" w:eastAsia="Times New Roman" w:hAnsi="Times New Roman" w:cs="Times New Roman"/>
          <w:sz w:val="24"/>
          <w:szCs w:val="24"/>
        </w:rPr>
        <w:t xml:space="preserve"> это важнейший труд воспитателя</w:t>
      </w:r>
    </w:p>
    <w:p w:rsidR="00E14EF6" w:rsidRPr="006B4318" w:rsidRDefault="00A05269" w:rsidP="006B431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6B4318" w:rsidRPr="006B431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B4318">
        <w:rPr>
          <w:rFonts w:ascii="Times New Roman" w:eastAsia="Times New Roman" w:hAnsi="Times New Roman" w:cs="Times New Roman"/>
          <w:sz w:val="24"/>
          <w:szCs w:val="24"/>
        </w:rPr>
        <w:t xml:space="preserve">От жизнедеятельности, </w:t>
      </w:r>
      <w:r w:rsidR="00E14EF6" w:rsidRPr="006B4318">
        <w:rPr>
          <w:rFonts w:ascii="Times New Roman" w:eastAsia="Times New Roman" w:hAnsi="Times New Roman" w:cs="Times New Roman"/>
          <w:sz w:val="24"/>
          <w:szCs w:val="24"/>
        </w:rPr>
        <w:t>бодрости детей</w:t>
      </w:r>
      <w:r w:rsidR="00E14EF6" w:rsidRPr="006B4318">
        <w:rPr>
          <w:rFonts w:ascii="Times New Roman" w:eastAsia="Times New Roman" w:hAnsi="Times New Roman" w:cs="Times New Roman"/>
          <w:sz w:val="24"/>
          <w:szCs w:val="24"/>
        </w:rPr>
        <w:br/>
      </w:r>
      <w:r w:rsidRPr="006B43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6B4318" w:rsidRPr="006B431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B4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EF6" w:rsidRPr="006B4318">
        <w:rPr>
          <w:rFonts w:ascii="Times New Roman" w:eastAsia="Times New Roman" w:hAnsi="Times New Roman" w:cs="Times New Roman"/>
          <w:sz w:val="24"/>
          <w:szCs w:val="24"/>
        </w:rPr>
        <w:t>зависит их духовная жизнь, мировоззрение</w:t>
      </w:r>
      <w:r w:rsidR="00E14EF6" w:rsidRPr="006B4318">
        <w:rPr>
          <w:rFonts w:ascii="Times New Roman" w:eastAsia="Times New Roman" w:hAnsi="Times New Roman" w:cs="Times New Roman"/>
          <w:sz w:val="24"/>
          <w:szCs w:val="24"/>
        </w:rPr>
        <w:br/>
      </w:r>
      <w:r w:rsidRPr="006B43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6B4318" w:rsidRPr="006B431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B4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EF6" w:rsidRPr="006B4318">
        <w:rPr>
          <w:rFonts w:ascii="Times New Roman" w:eastAsia="Times New Roman" w:hAnsi="Times New Roman" w:cs="Times New Roman"/>
          <w:sz w:val="24"/>
          <w:szCs w:val="24"/>
        </w:rPr>
        <w:t>умственное развитие, прочность знаний,</w:t>
      </w:r>
      <w:r w:rsidR="00E14EF6" w:rsidRPr="006B4318">
        <w:rPr>
          <w:rFonts w:ascii="Times New Roman" w:eastAsia="Times New Roman" w:hAnsi="Times New Roman" w:cs="Times New Roman"/>
          <w:sz w:val="24"/>
          <w:szCs w:val="24"/>
        </w:rPr>
        <w:br/>
      </w:r>
      <w:r w:rsidRPr="006B43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14EF6" w:rsidRPr="006B4318">
        <w:rPr>
          <w:rFonts w:ascii="Times New Roman" w:eastAsia="Times New Roman" w:hAnsi="Times New Roman" w:cs="Times New Roman"/>
          <w:sz w:val="24"/>
          <w:szCs w:val="24"/>
        </w:rPr>
        <w:t>вера в свои силы…»</w:t>
      </w:r>
      <w:r w:rsidR="00E14EF6" w:rsidRPr="006B4318">
        <w:rPr>
          <w:rFonts w:ascii="Times New Roman" w:eastAsia="Times New Roman" w:hAnsi="Times New Roman" w:cs="Times New Roman"/>
          <w:sz w:val="24"/>
          <w:szCs w:val="24"/>
        </w:rPr>
        <w:br/>
      </w:r>
      <w:r w:rsidR="00E14EF6" w:rsidRPr="006B4318">
        <w:rPr>
          <w:rFonts w:ascii="Times New Roman" w:eastAsia="Times New Roman" w:hAnsi="Times New Roman" w:cs="Times New Roman"/>
          <w:sz w:val="24"/>
          <w:szCs w:val="24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t>В.А.Сухомлинский </w:t>
      </w:r>
    </w:p>
    <w:p w:rsidR="006B4318" w:rsidRDefault="00E14EF6" w:rsidP="006B43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b/>
          <w:bCs/>
          <w:sz w:val="28"/>
          <w:szCs w:val="28"/>
        </w:rPr>
        <w:t>1. ВВЕДЕНИЕ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Краткая аннотация Программы.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t>Здоровье детей и подростков является одним из важнейших показателей, определяющих потенциал страны (экономический, интеллектуальный, культурный), а также одной из характеристик национальной безопасности. Среди важнейших социальных задач, которые сегодня стоят перед образованием – забота о здоровье, физическом воспитании и развитии учащихся.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Школа как социальная среда, в которой дети находятся значительное время, нередко создает для них психологические трудности. Специфика современного учебного процесса обусловлена как продолжительностью учебного дня и обилием домашних заданий, так и структурой деятельности, количеством, темпом и способами подачи информации, исходным функциональным состоянием и адаптивностью ученика, характером эмоционального фона и другими факторами. Ученику приходится приспосабливаться к давлению, оказываемому на него требованиями учебного процесса.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Из-за отсутствия в школе элемента соревнования, связанного с ориентацией на высокие показатели, у детей, не справляющихся с программой, легко развивается  негативное представление о собственной личности, они смиряются с ролью неудачников и неуспевающих, что препятствует дальнейшему личностному развитию и увеличивает риск возникновения психосоматических расстройств.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            Следует особо отметить, что поступление в школу, переход к предметному обучению и в старшие классы вызывает дополнительное напряжение функциональных систем организма ребенка и может привести к истощению психоэмоциональных ресурсов. Нельзя забывать и о возрастных кризисах в процессе обучения. Гормональная перестройка,  неустойчивость самооценки и другие показатели – все это способствует нарушению процессов адаптации и при неблагоприятных условиях может привести не только к развитию или обострению психосоматических заболеваний, но и к формированию отклоняющегося поведения как способа снятия перенапряжения, ухода от реальности.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 В реальных условиях, при проявлении поведенческих нарушений и снижении успеваемости на фоне перегрузок, ребенку предлагае</w:t>
      </w:r>
      <w:r w:rsidR="006B4318">
        <w:rPr>
          <w:rFonts w:ascii="Times New Roman" w:eastAsia="Times New Roman" w:hAnsi="Times New Roman" w:cs="Times New Roman"/>
          <w:sz w:val="28"/>
          <w:szCs w:val="28"/>
        </w:rPr>
        <w:t xml:space="preserve">тся облегченный вариант учебной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>программы, вместо того, чтобы обучить его снимать напряжение, овладеть навыками самоконтроля, самопознания, самореализации. Происходит так называемая коррекция учебной программы, а основной целью становится приспособление ребенка к новому сниженному интеллектуальному статусу. В этом случае дальнейшее обучение тормозит формирование всех психических процессов и приводит к искажению эмоционально-личностного развития. В условиях повышенного эмоционального напряжения формируютс</w:t>
      </w:r>
      <w:r w:rsidR="009A30FD" w:rsidRPr="006B4318">
        <w:rPr>
          <w:rFonts w:ascii="Times New Roman" w:eastAsia="Times New Roman" w:hAnsi="Times New Roman" w:cs="Times New Roman"/>
          <w:sz w:val="28"/>
          <w:szCs w:val="28"/>
        </w:rPr>
        <w:t>я неадекватные формы поведения.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            С другой стороны, детско-подростковый возраст – это тот уникальный сенситивный период, в течение которого наиболее легко и естественно происходит обучение методам самоконтроля и самореализации, основным стратегиям конструктивного поведения, приводящим впоследствии к эффективной самореализации, наиболее полному проявлению интеллектуального и творческого потенциала личности.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 Оздоровление общества в широком понимании немыслимо без признания человеком с самого раннего возраста стандартов здоровья как жизненно необходимых ценностей.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Здоровый образ жизни – залог счастливой и благополучной жизни ребёнка в гармонии с миром сегодня и в будущем. 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         Здоровье является признаком культуры. Оно даёт здоровому человеку значительно больше возможностей для  реализации себя во всех сферах жизни.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   Изучение состояния здоровья подрастающего поколения является важнейшей медико-социальной задачей. Ежегодное проведение углубленных медицинских осмотров учеников 1-11 классов является обязательным, и результаты комплексной оценки состояния здоровья школьников должны стать отправной точкой при планировании мероприятий по программе «</w:t>
      </w:r>
      <w:r w:rsidRPr="006B4318">
        <w:rPr>
          <w:rFonts w:ascii="Times New Roman" w:eastAsia="Times New Roman" w:hAnsi="Times New Roman" w:cs="Times New Roman"/>
          <w:bCs/>
          <w:sz w:val="28"/>
          <w:szCs w:val="28"/>
        </w:rPr>
        <w:t>Молодежь выбирает здоровье»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          Программа разработана в соответствии</w:t>
      </w:r>
      <w:r w:rsidR="006B4318">
        <w:rPr>
          <w:rFonts w:ascii="Times New Roman" w:eastAsia="Times New Roman" w:hAnsi="Times New Roman" w:cs="Times New Roman"/>
          <w:sz w:val="28"/>
          <w:szCs w:val="28"/>
        </w:rPr>
        <w:t xml:space="preserve"> с Законом РФ «Об образовании»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01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реализации программы:  2017-2020 </w:t>
      </w:r>
      <w:r w:rsidRPr="006B4318">
        <w:rPr>
          <w:rFonts w:ascii="Times New Roman" w:eastAsia="Times New Roman" w:hAnsi="Times New Roman" w:cs="Times New Roman"/>
          <w:b/>
          <w:bCs/>
          <w:sz w:val="28"/>
          <w:szCs w:val="28"/>
        </w:rPr>
        <w:t>гг.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1153A" w:rsidRPr="006B4318" w:rsidRDefault="00E14EF6" w:rsidP="006B43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программы:     </w:t>
      </w:r>
      <w:r w:rsidR="00F1153A" w:rsidRPr="006B431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 Создание здоровьесберегающих условий организа</w:t>
      </w:r>
      <w:r w:rsidR="00F1153A" w:rsidRPr="006B4318">
        <w:rPr>
          <w:rFonts w:ascii="Times New Roman" w:eastAsia="Times New Roman" w:hAnsi="Times New Roman" w:cs="Times New Roman"/>
          <w:sz w:val="28"/>
          <w:szCs w:val="28"/>
        </w:rPr>
        <w:t>ции образователь</w:t>
      </w:r>
      <w:r w:rsidR="00F1153A" w:rsidRPr="006B4318">
        <w:rPr>
          <w:rFonts w:ascii="Times New Roman" w:eastAsia="Times New Roman" w:hAnsi="Times New Roman" w:cs="Times New Roman"/>
          <w:sz w:val="28"/>
          <w:szCs w:val="28"/>
        </w:rPr>
        <w:softHyphen/>
        <w:t>ного процесса;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Формирование у учащихся потребности в здоровом образе жизни,  стремления к укреплению своего здоровья и развитию своих физических способностей.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    </w:t>
      </w:r>
      <w:r w:rsidRPr="006B431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9A30FD" w:rsidRPr="006B4318" w:rsidRDefault="00E14EF6" w:rsidP="00F11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sz w:val="28"/>
          <w:szCs w:val="28"/>
        </w:rPr>
        <w:t>1. Создание условий, способствующих сохранению и</w:t>
      </w:r>
      <w:r w:rsidR="00F1153A" w:rsidRPr="006B4318">
        <w:rPr>
          <w:rFonts w:ascii="Times New Roman" w:eastAsia="Times New Roman" w:hAnsi="Times New Roman" w:cs="Times New Roman"/>
          <w:sz w:val="28"/>
          <w:szCs w:val="28"/>
        </w:rPr>
        <w:t xml:space="preserve"> укреплению  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  здоровья участни</w:t>
      </w:r>
      <w:r w:rsidR="00F1153A" w:rsidRPr="006B4318">
        <w:rPr>
          <w:rFonts w:ascii="Times New Roman" w:eastAsia="Times New Roman" w:hAnsi="Times New Roman" w:cs="Times New Roman"/>
          <w:sz w:val="28"/>
          <w:szCs w:val="28"/>
        </w:rPr>
        <w:t xml:space="preserve">ков образовательного процесса. </w:t>
      </w:r>
      <w:r w:rsidR="00F1153A"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t>2. Формирование у учащихся и педагогов потребности в физическ</w:t>
      </w:r>
      <w:r w:rsidR="00F1153A" w:rsidRPr="006B4318">
        <w:rPr>
          <w:rFonts w:ascii="Times New Roman" w:eastAsia="Times New Roman" w:hAnsi="Times New Roman" w:cs="Times New Roman"/>
          <w:sz w:val="28"/>
          <w:szCs w:val="28"/>
        </w:rPr>
        <w:t xml:space="preserve">ом и психическом саморазвитии.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 3. Совершенствование санитарно-гигиенической, просветительской, консультативной, информационной работы со всеми участни</w:t>
      </w:r>
      <w:r w:rsidR="00F1153A" w:rsidRPr="006B4318">
        <w:rPr>
          <w:rFonts w:ascii="Times New Roman" w:eastAsia="Times New Roman" w:hAnsi="Times New Roman" w:cs="Times New Roman"/>
          <w:sz w:val="28"/>
          <w:szCs w:val="28"/>
        </w:rPr>
        <w:t>ками образовательного процесса.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4. Пропаганда среди обучающихся и их родителей здорового образа жизни. Профилактика наркомании, СПИДа, алкоголизма, курения у школьнико</w:t>
      </w:r>
      <w:r w:rsidR="00F1153A" w:rsidRPr="006B4318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5. Повышение результативности методической работы по вопросам здоровьесбережения образовательного процесса</w:t>
      </w:r>
      <w:r w:rsidR="00F1153A" w:rsidRPr="006B4318">
        <w:rPr>
          <w:rFonts w:ascii="Times New Roman" w:eastAsia="Times New Roman" w:hAnsi="Times New Roman" w:cs="Times New Roman"/>
          <w:sz w:val="28"/>
          <w:szCs w:val="28"/>
        </w:rPr>
        <w:t xml:space="preserve"> и предупреждения травматизма.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6. Обновление материально-технической базы, используемой для реализации программы «</w:t>
      </w:r>
      <w:r w:rsidR="00467639" w:rsidRPr="006B4318">
        <w:rPr>
          <w:rFonts w:ascii="Times New Roman" w:eastAsia="Times New Roman" w:hAnsi="Times New Roman" w:cs="Times New Roman"/>
          <w:bCs/>
          <w:sz w:val="28"/>
          <w:szCs w:val="28"/>
        </w:rPr>
        <w:t>Мы выбираем</w:t>
      </w:r>
      <w:r w:rsidRPr="006B4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здоровье»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7. Привлечение внимания семьи, органов местного самоуправления, широкой общественности реализации программы «</w:t>
      </w:r>
      <w:r w:rsidR="00467639" w:rsidRPr="006B4318">
        <w:rPr>
          <w:rFonts w:ascii="Times New Roman" w:eastAsia="Times New Roman" w:hAnsi="Times New Roman" w:cs="Times New Roman"/>
          <w:b/>
          <w:bCs/>
          <w:sz w:val="28"/>
          <w:szCs w:val="28"/>
        </w:rPr>
        <w:t>Мы выбираем</w:t>
      </w:r>
      <w:r w:rsidRPr="006B43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здоровье»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8. Развитие материально-технической базы с целью создания условий для сохранения здоровья учащихся.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   </w:t>
      </w:r>
      <w:r w:rsidRPr="006B4318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 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-   повышение уровня физического, психического и социального здоровья учащихся;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-   самореализация личности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-  социальная адаптация;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-   снижение уровня заболеваемости детей простудными заболеваниями, заболеваниями позвоночника и глаз.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-   повышение уровня профилактической работы;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-   создание оптимального режима учебного труда;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-  осознанное отношение детей, их родителей (законных представителей), педагогов к состоянию здоровья как основному фактору успеха на последующих этапах жизни;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-  100% охват учащихся школы горячи</w:t>
      </w:r>
      <w:r w:rsidR="006B4318">
        <w:rPr>
          <w:rFonts w:ascii="Times New Roman" w:eastAsia="Times New Roman" w:hAnsi="Times New Roman" w:cs="Times New Roman"/>
          <w:sz w:val="28"/>
          <w:szCs w:val="28"/>
        </w:rPr>
        <w:t>м питанием в школьной столовой.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деятельности:</w:t>
      </w:r>
      <w:r w:rsidR="00F1153A" w:rsidRPr="006B4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="009A30FD" w:rsidRPr="006B431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1153A" w:rsidRPr="006B43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>1. Совершенствование нормативно-правовых условий, сохранение и развитие здоровья учащихся.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1.1. Анализ состояния здоровья учащихся. Оформление аналитических и статистических отчетов о состоянии здоровья учащихся в школе.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1.2. Издание и анализ локальных и нормативных актов по сохранению и развитию здоровья обучающихся.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1.3. Утверждение режима питания, средней стоимости питания на заседании Совета школы.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="009A30FD" w:rsidRPr="006B431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14EF6" w:rsidRPr="006B4318" w:rsidRDefault="00E14EF6" w:rsidP="00F11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9A30FD" w:rsidRPr="006B4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 Создание комплекса управленческих условий</w:t>
      </w:r>
      <w:r w:rsidR="009A30FD" w:rsidRPr="006B43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0FD"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="009A30FD" w:rsidRPr="006B4318">
        <w:rPr>
          <w:rFonts w:ascii="Times New Roman" w:eastAsia="Times New Roman" w:hAnsi="Times New Roman" w:cs="Times New Roman"/>
          <w:bCs/>
          <w:iCs/>
          <w:sz w:val="28"/>
          <w:szCs w:val="28"/>
        </w:rPr>
        <w:t>2.1</w:t>
      </w:r>
      <w:r w:rsidR="009A30FD" w:rsidRPr="006B4318">
        <w:rPr>
          <w:rFonts w:ascii="Times New Roman" w:eastAsia="Times New Roman" w:hAnsi="Times New Roman" w:cs="Times New Roman"/>
          <w:sz w:val="28"/>
          <w:szCs w:val="28"/>
        </w:rPr>
        <w:t>-  информационно-аналитическое;</w:t>
      </w:r>
      <w:r w:rsidR="009A30FD" w:rsidRPr="006B4318">
        <w:rPr>
          <w:rFonts w:ascii="Times New Roman" w:eastAsia="Times New Roman" w:hAnsi="Times New Roman" w:cs="Times New Roman"/>
          <w:sz w:val="28"/>
          <w:szCs w:val="28"/>
        </w:rPr>
        <w:br/>
        <w:t>-  мотивационно-целевое;</w:t>
      </w:r>
      <w:r w:rsidR="009A30FD" w:rsidRPr="006B4318">
        <w:rPr>
          <w:rFonts w:ascii="Times New Roman" w:eastAsia="Times New Roman" w:hAnsi="Times New Roman" w:cs="Times New Roman"/>
          <w:sz w:val="28"/>
          <w:szCs w:val="28"/>
        </w:rPr>
        <w:br/>
        <w:t>-  планово-прогностическое;</w:t>
      </w:r>
      <w:r w:rsidR="009A30FD" w:rsidRPr="006B4318">
        <w:rPr>
          <w:rFonts w:ascii="Times New Roman" w:eastAsia="Times New Roman" w:hAnsi="Times New Roman" w:cs="Times New Roman"/>
          <w:sz w:val="28"/>
          <w:szCs w:val="28"/>
        </w:rPr>
        <w:br/>
        <w:t>-  организационно-исполнительское;</w:t>
      </w:r>
      <w:r w:rsidR="009A30FD" w:rsidRPr="006B4318">
        <w:rPr>
          <w:rFonts w:ascii="Times New Roman" w:eastAsia="Times New Roman" w:hAnsi="Times New Roman" w:cs="Times New Roman"/>
          <w:sz w:val="28"/>
          <w:szCs w:val="28"/>
        </w:rPr>
        <w:br/>
        <w:t>-  контрольно-диагностическое;</w:t>
      </w:r>
      <w:r w:rsidR="009A30FD" w:rsidRPr="006B4318">
        <w:rPr>
          <w:rFonts w:ascii="Times New Roman" w:eastAsia="Times New Roman" w:hAnsi="Times New Roman" w:cs="Times New Roman"/>
          <w:sz w:val="28"/>
          <w:szCs w:val="28"/>
        </w:rPr>
        <w:br/>
        <w:t>-  регулятивно-коррекционное.</w:t>
      </w:r>
      <w:r w:rsidR="009A30FD"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 2.2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>.Организация оздоровительных режимных моментов в ор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softHyphen/>
        <w:t>ганизации занятий (зарядка, физ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softHyphen/>
        <w:t>культминутки).</w:t>
      </w:r>
      <w:r w:rsidR="009A30FD" w:rsidRPr="006B4318">
        <w:rPr>
          <w:rFonts w:ascii="Times New Roman" w:eastAsia="Times New Roman" w:hAnsi="Times New Roman" w:cs="Times New Roman"/>
          <w:sz w:val="28"/>
          <w:szCs w:val="28"/>
        </w:rPr>
        <w:br/>
        <w:t>2.3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>.Организация учебных занятий с исключением факторов, негативно влияющих на здоровье учащихся (неподвижная поза на уроке, отсутствие живых чувственных ощущений, преобладание словесно-информационного принципа учеб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softHyphen/>
        <w:t>ного процесса, отсутствие чувственно- эмоционального фона на уроке).</w:t>
      </w:r>
      <w:r w:rsidR="009A30FD" w:rsidRPr="006B4318">
        <w:rPr>
          <w:rFonts w:ascii="Times New Roman" w:eastAsia="Times New Roman" w:hAnsi="Times New Roman" w:cs="Times New Roman"/>
          <w:sz w:val="28"/>
          <w:szCs w:val="28"/>
        </w:rPr>
        <w:br/>
        <w:t>2.4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>. Составление расписания уроков, предусматривающее че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softHyphen/>
        <w:t>редование предметов с высоким баллом по шкале трудно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softHyphen/>
        <w:t>сти с предметами, которые позволяют частичную релакса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softHyphen/>
        <w:t>цию учащихся.</w:t>
      </w:r>
      <w:r w:rsidR="009A30FD" w:rsidRPr="006B4318">
        <w:rPr>
          <w:rFonts w:ascii="Times New Roman" w:eastAsia="Times New Roman" w:hAnsi="Times New Roman" w:cs="Times New Roman"/>
          <w:sz w:val="28"/>
          <w:szCs w:val="28"/>
        </w:rPr>
        <w:br/>
        <w:t>2.5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>. Своевременное информирование субъектов образова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softHyphen/>
        <w:t>тельного процесса о состоянии здоровья учащихся и усло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softHyphen/>
        <w:t>виях, способствующих сохранению и развитию здоровья</w:t>
      </w:r>
      <w:r w:rsidR="009A30FD" w:rsidRPr="006B4318">
        <w:rPr>
          <w:rFonts w:ascii="Times New Roman" w:eastAsia="Times New Roman" w:hAnsi="Times New Roman" w:cs="Times New Roman"/>
          <w:sz w:val="28"/>
          <w:szCs w:val="28"/>
        </w:rPr>
        <w:br/>
        <w:t>2.6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. Мониторинг физического здоровья учащихся по итогам медосмотра. </w:t>
      </w:r>
      <w:r w:rsidR="009A30FD" w:rsidRPr="006B4318">
        <w:rPr>
          <w:rFonts w:ascii="Times New Roman" w:eastAsia="Times New Roman" w:hAnsi="Times New Roman" w:cs="Times New Roman"/>
          <w:sz w:val="28"/>
          <w:szCs w:val="28"/>
        </w:rPr>
        <w:br/>
        <w:t>2.7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>. Анализ состояния психического здоровья вновь поступив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softHyphen/>
        <w:t>ших учащихся.</w:t>
      </w:r>
      <w:r w:rsidR="009A30FD" w:rsidRPr="006B4318">
        <w:rPr>
          <w:rFonts w:ascii="Times New Roman" w:eastAsia="Times New Roman" w:hAnsi="Times New Roman" w:cs="Times New Roman"/>
          <w:sz w:val="28"/>
          <w:szCs w:val="28"/>
        </w:rPr>
        <w:br/>
        <w:t>2.8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>. Проведение общешкольных родительских собраний по ак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softHyphen/>
        <w:t>туализации ценности здоровья.</w:t>
      </w:r>
      <w:r w:rsidR="009A30FD" w:rsidRPr="006B4318">
        <w:rPr>
          <w:rFonts w:ascii="Times New Roman" w:eastAsia="Times New Roman" w:hAnsi="Times New Roman" w:cs="Times New Roman"/>
          <w:sz w:val="28"/>
          <w:szCs w:val="28"/>
        </w:rPr>
        <w:br/>
        <w:t>2.9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>. Проведение методических совещаний на тему «Учет инди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softHyphen/>
        <w:t>видуальных особенностей детей».</w:t>
      </w:r>
    </w:p>
    <w:p w:rsidR="00F1153A" w:rsidRPr="006B4318" w:rsidRDefault="00F1153A" w:rsidP="00E1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t>3. Развитие материально-технической базы с целью создания условий для сохранения здоровья учащихся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br/>
        <w:t>3.1. Оборудование спортзала.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br/>
        <w:t>3.2. Оборудование спортивной площадки во дворе школы.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br/>
        <w:t>3.3. Оборудование кабинетов школы.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br/>
        <w:t>3.4. Обеспечение учебно-методической литературой.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br/>
        <w:t>3.5. Приобретение лекарственных препаратов для витамини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softHyphen/>
        <w:t>зации детей.</w:t>
      </w:r>
    </w:p>
    <w:p w:rsidR="00E14EF6" w:rsidRPr="006B4318" w:rsidRDefault="00E14EF6" w:rsidP="00E1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6B43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Методы и методики, используемые при реализации программы: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– Лекционные занятия;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– Тренинги;</w:t>
      </w:r>
    </w:p>
    <w:p w:rsidR="00E14EF6" w:rsidRPr="006B4318" w:rsidRDefault="00E14EF6" w:rsidP="00E1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sz w:val="28"/>
          <w:szCs w:val="28"/>
        </w:rPr>
        <w:t>– Индивидуальные и групповые консультации;</w:t>
      </w:r>
    </w:p>
    <w:p w:rsidR="009A30FD" w:rsidRPr="006B4318" w:rsidRDefault="00E14EF6" w:rsidP="00E14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 – Тесты и анкетирование;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  –</w:t>
      </w:r>
      <w:r w:rsidR="009A30FD" w:rsidRPr="006B4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53A" w:rsidRPr="006B4318">
        <w:rPr>
          <w:rFonts w:ascii="Times New Roman" w:eastAsia="Times New Roman" w:hAnsi="Times New Roman" w:cs="Times New Roman"/>
          <w:sz w:val="28"/>
          <w:szCs w:val="28"/>
        </w:rPr>
        <w:t>Диспуты;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– Родительские лектории;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 – Ролевые игры;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– Рефераты;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– Выпуск газет; листовок;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– Просмотр учебных фильмов;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lastRenderedPageBreak/>
        <w:t>– Экскурсии;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–  Конкурсы;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– Спортивные мероприятия. 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1153A" w:rsidRPr="006B4318" w:rsidRDefault="00E14EF6" w:rsidP="00E14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ПРОГРАММЫ.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14EF6" w:rsidRPr="006B4318" w:rsidRDefault="00E14EF6" w:rsidP="00E1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этап</w:t>
      </w:r>
      <w:r w:rsidRPr="006B43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B0102">
        <w:rPr>
          <w:rFonts w:ascii="Times New Roman" w:eastAsia="Times New Roman" w:hAnsi="Times New Roman" w:cs="Times New Roman"/>
          <w:b/>
          <w:bCs/>
          <w:sz w:val="28"/>
          <w:szCs w:val="28"/>
        </w:rPr>
        <w:t>(2017-2018</w:t>
      </w:r>
      <w:r w:rsidR="00D43B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43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год): </w:t>
      </w:r>
      <w:r w:rsidRPr="006B43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Информационно-подготовительный. Обучающий.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6B43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Цель: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Адаптация экспериментального образовательного модуля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-   создание педагогических условий для адаптации экспериментального образовательного модуля здоровьесберегающей технологии;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-  теоретическая и практическая подготовка педагогов начальной школы в рамках здоровьесберегающей технологии;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-  диагностика психологического, физиологического состояния и творческого потенциала школьников.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FB01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Второй этап (2018-2019</w:t>
      </w:r>
      <w:r w:rsidRPr="006B43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43B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43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год): </w:t>
      </w:r>
      <w:r w:rsidRPr="006B43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Внедренческий.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Цель: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>Создание педагогических условий для развития навыков, обеспечивающих укрепление психофизиологического здоровья и развитие творческого потенциала школьников на основе современных методов адаптивной физкультуры.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6B4318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-   диагностика психофизиологического состояния и творческого потенциала  школьников;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- совершенствование развивающей среды;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-  продолжение обучения навыкам и их развитию на уровне учебного и развивающего блоков в форме коррекционно - развивающих пауз, утренней гимнастики, подвижных перемен и прогулок на свежем воздухе.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FB0102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этап (2019-2020</w:t>
      </w:r>
      <w:r w:rsidRPr="006B43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год): </w:t>
      </w:r>
      <w:r w:rsidRPr="006B43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Оценочный.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</w:t>
      </w:r>
      <w:r w:rsidRPr="006B43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Цель: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>Оценка эффективности форм и содержания здоровьесберегающей технологии.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-    диагностика психологического, физиологического состояния и творческого потенциала школьников;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-  анализ и обобщение полученных срезовых диагностических материалов;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-   создание методических пособий и рекомендаций на основе пол</w:t>
      </w:r>
      <w:r w:rsidR="00F1153A" w:rsidRPr="006B4318">
        <w:rPr>
          <w:rFonts w:ascii="Times New Roman" w:eastAsia="Times New Roman" w:hAnsi="Times New Roman" w:cs="Times New Roman"/>
          <w:sz w:val="28"/>
          <w:szCs w:val="28"/>
        </w:rPr>
        <w:t>ожительного опыта эксперимента.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6B43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Методы тестирования психологического и физиологического здоровья.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 Психологические методики, физиологические диагностические тесты, используемые при заполнении паспорта здоровья ребенка.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Методы восстановления и развития психофизиологического здоровья.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 Современные методы адаптивной физкультуры (коррекционно - развивающие паузы, утренняя гимнастика, подвижные перемены и прогулки на свежем воздухе), психологические консультации с применением игровых тренажеров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lastRenderedPageBreak/>
        <w:t>биологической обратной связи.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6D4" w:rsidRPr="006B4318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6B43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Материально – технические условия школы.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   </w:t>
      </w:r>
      <w:r w:rsidRPr="006B43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Здоровьесберегающая инфраструктура ОУ.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Здоровесберегающая инфраструктура МБОУ СОШ№1  включают в себя следующие объекты: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6B4318">
        <w:rPr>
          <w:rFonts w:ascii="Times New Roman" w:eastAsia="Times New Roman" w:hAnsi="Times New Roman" w:cs="Times New Roman"/>
          <w:iCs/>
          <w:sz w:val="28"/>
          <w:szCs w:val="28"/>
        </w:rPr>
        <w:t>спортивный зал, спортивная площадка, столовая, все учебные кабинеты оснащены разноростовой мебелью,  кабинеты для занятий начальных классов оборудованы  ученическими столами.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Спортивный зал.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  Спортивный зал оснащен необходимым оборудованием для проведения уроков физкультуры и внеклассных занятий по физкультуре и спорту. Имеются: гимнастические снаряды (бревно, брусья, перекладина,  снаряды для опорного прыжка, подкидной мостик, гимнастические маты), легкоатлетические снаряды (канат, планка для прыжков в высоту), оборудование и инвентарь для игр в баскетбол (корзины, мячи) и волейбол (сетка, мячи), стол и ракетки для игры в настольный теннис, гимнастические скамейки,   гимнастические палки, обручи, скакалки, гири, гантели. При использовании оборудования в спортивном зале неуклонно соблюдаются санитарно- гигиенические нормы и правила техники безопасности.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6B43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Спортивная площадка.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 Спортивная площадка  включает в себя: детская площадка, , 1 футбольное поле, волейбольную площадку, полосу препятствий, прыжковую яму, площадку для игр.  При занятиях на  спортивной площадке соблюдаются все санитарно- гигиенические нормы и правила техники безопасности.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Столовая.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  Школьная столовая имеет пищеблок и обеденный зал .Столовая оснащена необходимым оборудованием для приготовления горячей пищи и выполнения санитарно-гигиенических норм и правил.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 2.</w:t>
      </w:r>
      <w:r w:rsidRPr="006B43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B43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Рациональная организация образовательного процесса и использование здоровьесберегающих технологий в учебной деятельности.</w:t>
      </w:r>
      <w:r w:rsidRPr="006B431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Учебные нагрузки в школе не превышают возрастные нормативы, оговоренные в СанПиНах. В план работы школы на год включены позиции содействия здоровью. В школе выработана стратегия содействия здоровью согласно принятым нормативам и правовым документам. Данная стратегия предполагает вовлечение всех сотрудников, учащихся школы и их родителей в </w:t>
      </w:r>
      <w:r w:rsidRPr="006B4318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здоровьесберегающие технологии.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 В школе существует долгосрочный план  по реализации стратегии содействия здоровью школьников.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Создан комплекс управленческих условий, к  их числу относится: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iCs/>
          <w:sz w:val="28"/>
          <w:szCs w:val="28"/>
        </w:rPr>
        <w:t xml:space="preserve">– Организация оздоровительных режимных моментов и организация занятий в </w:t>
      </w:r>
      <w:r w:rsidRPr="006B431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течение дня (зарядка, физ</w:t>
      </w:r>
      <w:r w:rsidRPr="006B4318">
        <w:rPr>
          <w:rFonts w:ascii="Times New Roman" w:eastAsia="Times New Roman" w:hAnsi="Times New Roman" w:cs="Times New Roman"/>
          <w:iCs/>
          <w:sz w:val="28"/>
          <w:szCs w:val="28"/>
        </w:rPr>
        <w:softHyphen/>
        <w:t>культминутки, факультативные и индивидуальные занятия, кружки, спортивные секции)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r w:rsidRPr="006B4318">
        <w:rPr>
          <w:rFonts w:ascii="Times New Roman" w:eastAsia="Times New Roman" w:hAnsi="Times New Roman" w:cs="Times New Roman"/>
          <w:iCs/>
          <w:sz w:val="28"/>
          <w:szCs w:val="28"/>
        </w:rPr>
        <w:t>Организация учебных занятий с исключением факторов, негативно влияющих на здоровье учащихся (неподвижная поза на уроке, отсутствие живых чувственных ощущений, преобладание словесно-информационного принципа учеб</w:t>
      </w:r>
      <w:r w:rsidRPr="006B4318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ного процесса, отсутствие чувственно-эмоционального фона на уроке)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r w:rsidRPr="006B4318">
        <w:rPr>
          <w:rFonts w:ascii="Times New Roman" w:eastAsia="Times New Roman" w:hAnsi="Times New Roman" w:cs="Times New Roman"/>
          <w:iCs/>
          <w:sz w:val="28"/>
          <w:szCs w:val="28"/>
        </w:rPr>
        <w:t>Составление расписания уроков, предусматривающее че</w:t>
      </w:r>
      <w:r w:rsidRPr="006B4318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редование предметов с высоким баллом по шкале трудно</w:t>
      </w:r>
      <w:r w:rsidRPr="006B4318">
        <w:rPr>
          <w:rFonts w:ascii="Times New Roman" w:eastAsia="Times New Roman" w:hAnsi="Times New Roman" w:cs="Times New Roman"/>
          <w:iCs/>
          <w:sz w:val="28"/>
          <w:szCs w:val="28"/>
        </w:rPr>
        <w:softHyphen/>
        <w:t>сти с предметами, которые позволяют частичную релакса</w:t>
      </w:r>
      <w:r w:rsidRPr="006B4318">
        <w:rPr>
          <w:rFonts w:ascii="Times New Roman" w:eastAsia="Times New Roman" w:hAnsi="Times New Roman" w:cs="Times New Roman"/>
          <w:iCs/>
          <w:sz w:val="28"/>
          <w:szCs w:val="28"/>
        </w:rPr>
        <w:softHyphen/>
        <w:t>цию учащихся</w:t>
      </w:r>
    </w:p>
    <w:p w:rsidR="00E14EF6" w:rsidRPr="006B4318" w:rsidRDefault="00E14EF6" w:rsidP="00E1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B4318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Своевременное информирование субъектов образова</w:t>
      </w:r>
      <w:r w:rsidRPr="006B4318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тельного процесса о состоянии здоровья учащихся и усло</w:t>
      </w:r>
      <w:r w:rsidRPr="006B4318">
        <w:rPr>
          <w:rFonts w:ascii="Times New Roman" w:eastAsia="Times New Roman" w:hAnsi="Times New Roman" w:cs="Times New Roman"/>
          <w:iCs/>
          <w:sz w:val="28"/>
          <w:szCs w:val="28"/>
        </w:rPr>
        <w:softHyphen/>
        <w:t>виях, способствующих сохранению и развитию здоровья</w:t>
      </w:r>
      <w:r w:rsidRPr="006B43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     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Расписание уроков составляется с учетом дневной и недельной работоспособности учащихся и шкалы трудности учебных предметов, с одним подъемом в течение недели.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Урок – главное поле реализации здоровьесберегающих образовательных технологий. Все педагоги школы активно используют технологии, признанные здоровьесберегающими: педагогика сотрудничества, игровые технологии, технологии уровневой дифференциации, групповые технологии. Данные технологии решают проблему эргономичности обучения, так как они являются эффективными, безопасными для здоровья обучаемых и способствуют развитию личности. </w:t>
      </w:r>
    </w:p>
    <w:p w:rsidR="00E14EF6" w:rsidRPr="006B4318" w:rsidRDefault="00E14EF6" w:rsidP="00E1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Выполняются все основные условия здоровьесберегающих технологий: </w:t>
      </w:r>
    </w:p>
    <w:p w:rsidR="00E14EF6" w:rsidRPr="006B4318" w:rsidRDefault="00E14EF6" w:rsidP="00E1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sz w:val="28"/>
          <w:szCs w:val="28"/>
        </w:rPr>
        <w:t>–  в содержание и организацию преподавания всех учебных предметов интегрированы вопросы, связанные с охраной здоровья, с  учетом межпредметных связей и схемы общего структурирования учебно-тематических блоков;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– процесс обучения строится с учетом возрастных анатомофизиологических и психологических особенностей детей (биологического возраста, их базовых потребностей, ведущей деятельности, психологических новообразований и др), закономерностей становления их психических функций (переход от совместных действий к самостоятельным, от действий материального плана к действиям речевого и умственного планов и т.д.)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– обучение строится по единицам, а не по элементам, отдается предпочтение значимому, осмысленному материалу, учитываются закономерности угасания следа при запоминании;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– учтены индивидуальные особенности учеников, разработаны приемы работы с разными типами учащихся, особое внимание детям </w:t>
      </w:r>
      <w:r w:rsidR="007636A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>группа риска</w:t>
      </w:r>
      <w:r w:rsidR="007636A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– учащиеся стимулируются к самостоятельному выбору и использованию наиболее значимых для них способов проработки учебного материала, что способствует их саморазвитию;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– работой всех учителей обеспечивается достаточный уровень мотивации учащихся, они эмоционально вовлечены в процесс обучения, заинтересованы в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lastRenderedPageBreak/>
        <w:t>его результатах;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– учебно-воспитательный процесс ориентирован на формирование представлений, а не на передачу знания, на развитие личности ребенка как субъекта обучения;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–  обеспечивается предупреждение переутомления учащихся, перегрузки их памяти и связанные с этим состояния дистресса путем чередования периодов напряженной работы и расслабления, адекватного восстановления после периодов интенсивной деятельности, смены видов деятельности и т.д.;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–  вся образовательная технология строится на приоритете позитивных воздействий, у ученика планомерно формируются сознание успешности его деятельности,</w:t>
      </w:r>
    </w:p>
    <w:p w:rsidR="00194D10" w:rsidRPr="006B4318" w:rsidRDefault="00E14EF6" w:rsidP="00E14E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sz w:val="28"/>
          <w:szCs w:val="28"/>
        </w:rPr>
        <w:t>– адекватная самооценка, для чего выбираются соответствующие по сложности задания;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– учитель использует показатель успешности ученика для позитивных начал личности;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– оценка деятельности ученика выполняет стимулирующую роль и осуществляется не только по конечному результату, но и по процессу его достижения;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–  учебный процесс ориентирован на развитие творческого начала в учебной</w:t>
      </w:r>
      <w:r w:rsidR="005276D4" w:rsidRPr="006B431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учащихся.</w:t>
      </w:r>
      <w:r w:rsidR="005276D4"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Ведется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работа по сохранению психического здоровья школьников. Она ведется в нескольких направлениях: психологическая диагностика, психологическое консультирование, развивающая </w:t>
      </w:r>
      <w:r w:rsidR="005276D4" w:rsidRPr="006B4318">
        <w:rPr>
          <w:rFonts w:ascii="Times New Roman" w:eastAsia="Times New Roman" w:hAnsi="Times New Roman" w:cs="Times New Roman"/>
          <w:sz w:val="28"/>
          <w:szCs w:val="28"/>
        </w:rPr>
        <w:t xml:space="preserve">и коррекционная работа. Действует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 программа адаптации первоклассников , которая разрабатывается с учетом условий школы.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</w:t>
      </w:r>
      <w:r w:rsidRPr="006B43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 Организация физкультурно</w:t>
      </w:r>
      <w:r w:rsidR="006B43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B43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- </w:t>
      </w:r>
      <w:r w:rsidR="006B43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B43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оздоровительной работы.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="005276D4" w:rsidRPr="006B431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В школе </w:t>
      </w:r>
      <w:r w:rsidR="00D17BAB" w:rsidRPr="006B4318">
        <w:rPr>
          <w:rFonts w:ascii="Times New Roman" w:eastAsia="Times New Roman" w:hAnsi="Times New Roman" w:cs="Times New Roman"/>
          <w:sz w:val="28"/>
          <w:szCs w:val="28"/>
        </w:rPr>
        <w:t xml:space="preserve">работает спортивно–оздоровительный клуб  «Здоровячок»,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>введен спортивно-двигательный режим, включающий в себя утреннюю зарядку, подвижные перемены, динамические паузы, физкультминутки на уроках, дни здоро</w:t>
      </w:r>
      <w:r w:rsidR="005276D4" w:rsidRPr="006B4318">
        <w:rPr>
          <w:rFonts w:ascii="Times New Roman" w:eastAsia="Times New Roman" w:hAnsi="Times New Roman" w:cs="Times New Roman"/>
          <w:sz w:val="28"/>
          <w:szCs w:val="28"/>
        </w:rPr>
        <w:t xml:space="preserve">вья, работу спортивных секций.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    В школе отсутствуют пропуски занятий физкультуры без уважительных п</w:t>
      </w:r>
      <w:r w:rsidR="00D17BAB" w:rsidRPr="006B4318">
        <w:rPr>
          <w:rFonts w:ascii="Times New Roman" w:eastAsia="Times New Roman" w:hAnsi="Times New Roman" w:cs="Times New Roman"/>
          <w:sz w:val="28"/>
          <w:szCs w:val="28"/>
        </w:rPr>
        <w:t xml:space="preserve">ричин.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>В школе работают  сп</w:t>
      </w:r>
      <w:r w:rsidR="005276D4" w:rsidRPr="006B4318">
        <w:rPr>
          <w:rFonts w:ascii="Times New Roman" w:eastAsia="Times New Roman" w:hAnsi="Times New Roman" w:cs="Times New Roman"/>
          <w:sz w:val="28"/>
          <w:szCs w:val="28"/>
        </w:rPr>
        <w:t>ортивные секции (волейбол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>, баскетбол</w:t>
      </w:r>
      <w:r w:rsidR="005276D4" w:rsidRPr="006B43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30FD" w:rsidRPr="006B4318">
        <w:rPr>
          <w:rFonts w:ascii="Times New Roman" w:eastAsia="Times New Roman" w:hAnsi="Times New Roman" w:cs="Times New Roman"/>
          <w:sz w:val="28"/>
          <w:szCs w:val="28"/>
        </w:rPr>
        <w:t xml:space="preserve"> настольный теннис,</w:t>
      </w:r>
      <w:r w:rsidR="00D17BAB" w:rsidRPr="006B4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6D4" w:rsidRPr="006B4318">
        <w:rPr>
          <w:rFonts w:ascii="Times New Roman" w:eastAsia="Times New Roman" w:hAnsi="Times New Roman" w:cs="Times New Roman"/>
          <w:sz w:val="28"/>
          <w:szCs w:val="28"/>
        </w:rPr>
        <w:t>футбол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). Разработан и действует комплекс физкультминуток и смены динамических пауз на уроках (в соответствии с расписанием)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Регулярно (1 раз в четверть) проводятся дни здоровья,  в которых участвуют все участники образовательного процесса.</w:t>
      </w:r>
    </w:p>
    <w:p w:rsidR="00854C7F" w:rsidRPr="006B4318" w:rsidRDefault="00E14EF6" w:rsidP="00E14E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6B4318">
        <w:rPr>
          <w:rFonts w:ascii="Times New Roman" w:eastAsia="Times New Roman" w:hAnsi="Times New Roman" w:cs="Times New Roman"/>
          <w:iCs/>
          <w:sz w:val="28"/>
          <w:szCs w:val="28"/>
        </w:rPr>
        <w:t>Просветительско-воспитательная работа с учащимися,  направленная на формирование ценности здоровья и здорового образа жизни.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     С целью формирования у учащихся осознанной потребности в сохранении и укреплении здоровья, в плане воспитательной работы школы имеется раздел, направленный на формирование здорового образа жизни, который включает в себя   следующие мероприятия: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iCs/>
          <w:sz w:val="28"/>
          <w:szCs w:val="28"/>
        </w:rPr>
        <w:t xml:space="preserve"> Дни здоровья,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318">
        <w:rPr>
          <w:rFonts w:ascii="Times New Roman" w:eastAsia="Times New Roman" w:hAnsi="Times New Roman" w:cs="Times New Roman"/>
          <w:iCs/>
          <w:sz w:val="28"/>
          <w:szCs w:val="28"/>
        </w:rPr>
        <w:t>уроки оздоровительной физкультуры,</w:t>
      </w:r>
      <w:r w:rsidR="00194D10" w:rsidRPr="006B4318">
        <w:rPr>
          <w:rFonts w:ascii="Times New Roman" w:eastAsia="Times New Roman" w:hAnsi="Times New Roman" w:cs="Times New Roman"/>
          <w:iCs/>
          <w:sz w:val="28"/>
          <w:szCs w:val="28"/>
        </w:rPr>
        <w:t xml:space="preserve"> к</w:t>
      </w:r>
      <w:r w:rsidRPr="006B4318">
        <w:rPr>
          <w:rFonts w:ascii="Times New Roman" w:eastAsia="Times New Roman" w:hAnsi="Times New Roman" w:cs="Times New Roman"/>
          <w:iCs/>
          <w:sz w:val="28"/>
          <w:szCs w:val="28"/>
        </w:rPr>
        <w:t>онкурсы рисунков:</w:t>
      </w:r>
      <w:r w:rsidR="000C56A1" w:rsidRPr="006B4318">
        <w:rPr>
          <w:rFonts w:ascii="Times New Roman" w:eastAsia="Times New Roman" w:hAnsi="Times New Roman" w:cs="Times New Roman"/>
          <w:iCs/>
          <w:sz w:val="28"/>
          <w:szCs w:val="28"/>
        </w:rPr>
        <w:t xml:space="preserve">  «Мы за </w:t>
      </w:r>
      <w:r w:rsidR="000C56A1" w:rsidRPr="006B431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здоровый образ жизни»,</w:t>
      </w:r>
      <w:r w:rsidR="007636A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>«Алкоголь – яд</w:t>
      </w:r>
      <w:r w:rsidR="00194D10" w:rsidRPr="006B4318">
        <w:rPr>
          <w:rFonts w:ascii="Times New Roman" w:eastAsia="Times New Roman" w:hAnsi="Times New Roman" w:cs="Times New Roman"/>
          <w:sz w:val="28"/>
          <w:szCs w:val="28"/>
        </w:rPr>
        <w:t>  и обман», «Курить – здоровью вредить»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 « Нет наркотикам»;</w:t>
      </w:r>
      <w:r w:rsidR="000C56A1" w:rsidRPr="006B43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4D10" w:rsidRPr="006B4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D10" w:rsidRPr="006B4318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6B4318">
        <w:rPr>
          <w:rFonts w:ascii="Times New Roman" w:eastAsia="Times New Roman" w:hAnsi="Times New Roman" w:cs="Times New Roman"/>
          <w:iCs/>
          <w:sz w:val="28"/>
          <w:szCs w:val="28"/>
        </w:rPr>
        <w:t>онкурс сочинений «Мы против СПИДа»,</w:t>
      </w:r>
      <w:r w:rsidR="00194D10" w:rsidRPr="006B4318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6B4318">
        <w:rPr>
          <w:rFonts w:ascii="Times New Roman" w:eastAsia="Times New Roman" w:hAnsi="Times New Roman" w:cs="Times New Roman"/>
          <w:iCs/>
          <w:sz w:val="28"/>
          <w:szCs w:val="28"/>
        </w:rPr>
        <w:t>ематические классные часы,</w:t>
      </w:r>
      <w:r w:rsidR="00194D10" w:rsidRPr="006B4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318">
        <w:rPr>
          <w:rFonts w:ascii="Times New Roman" w:eastAsia="Times New Roman" w:hAnsi="Times New Roman" w:cs="Times New Roman"/>
          <w:iCs/>
          <w:sz w:val="28"/>
          <w:szCs w:val="28"/>
        </w:rPr>
        <w:t>уроки нравственности и здоровья 1-11 кл</w:t>
      </w:r>
      <w:r w:rsidR="00194D10" w:rsidRPr="006B4318">
        <w:rPr>
          <w:rFonts w:ascii="Times New Roman" w:eastAsia="Times New Roman" w:hAnsi="Times New Roman" w:cs="Times New Roman"/>
          <w:iCs/>
          <w:sz w:val="28"/>
          <w:szCs w:val="28"/>
        </w:rPr>
        <w:t>ассы.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        Большую роль в формировании  ЗОЖ и сохранения здоровья  учащихся  школы призваны сыграть внеклассные уроки нравственности  и  здоровья, которые проводятся у нас с 1 по 11 классы. Они включают в себя этические занятия  и динамическую  разминку.</w:t>
      </w:r>
    </w:p>
    <w:p w:rsidR="00854C7F" w:rsidRPr="006B4318" w:rsidRDefault="00854C7F" w:rsidP="00902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94D10" w:rsidRPr="006B4318">
        <w:rPr>
          <w:rFonts w:ascii="Times New Roman" w:eastAsia="Times New Roman" w:hAnsi="Times New Roman" w:cs="Times New Roman"/>
          <w:sz w:val="28"/>
          <w:szCs w:val="28"/>
        </w:rPr>
        <w:t xml:space="preserve">Медицинской сестрой школы 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t xml:space="preserve"> выпускается санбюллетень по вопросам соблюдения санитарно- гигиенических норм, профилактики инфекционных заболеваний, профилактики вредных привычек. Проводятся индивидуальные и коллективные санитарно- просветительские беседы.  Заместителем директора по ВР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>, психологом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t xml:space="preserve">  школы проводится индивидуальная и групповая работа  с учащимися группы риска по предупреждению девиантного поведения и профилактике вредных привычек.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E14EF6" w:rsidRPr="006B43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   Организация системы работы с педагогами и родителями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Педагог –психолог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t xml:space="preserve"> регулярно выступает перед педагогическим коллективом и родителями по вопросам сохранения и укрепления здоровья школьников. Для педагогов школы организован психологический лекторий, включающий здоровьесберегающую тематику:</w:t>
      </w:r>
    </w:p>
    <w:p w:rsidR="009023EF" w:rsidRPr="006B4318" w:rsidRDefault="009023EF" w:rsidP="00902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iCs/>
          <w:sz w:val="28"/>
          <w:szCs w:val="28"/>
        </w:rPr>
        <w:t xml:space="preserve">– </w:t>
      </w:r>
      <w:r w:rsidR="00E14EF6" w:rsidRPr="006B4318">
        <w:rPr>
          <w:rFonts w:ascii="Times New Roman" w:eastAsia="Times New Roman" w:hAnsi="Times New Roman" w:cs="Times New Roman"/>
          <w:iCs/>
          <w:sz w:val="28"/>
          <w:szCs w:val="28"/>
        </w:rPr>
        <w:t>Зона ближайшего развития в современной психологической практике</w:t>
      </w:r>
      <w:r w:rsidR="00854C7F" w:rsidRPr="006B4318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854C7F" w:rsidRPr="006B4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3EF" w:rsidRPr="006B4318" w:rsidRDefault="009023EF" w:rsidP="00902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4EF6" w:rsidRPr="006B4318">
        <w:rPr>
          <w:rFonts w:ascii="Times New Roman" w:eastAsia="Times New Roman" w:hAnsi="Times New Roman" w:cs="Times New Roman"/>
          <w:iCs/>
          <w:sz w:val="28"/>
          <w:szCs w:val="28"/>
        </w:rPr>
        <w:t>Школьная тревожность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iCs/>
          <w:sz w:val="28"/>
          <w:szCs w:val="28"/>
        </w:rPr>
        <w:t xml:space="preserve">– </w:t>
      </w:r>
      <w:r w:rsidR="00E14EF6" w:rsidRPr="006B4318">
        <w:rPr>
          <w:rFonts w:ascii="Times New Roman" w:eastAsia="Times New Roman" w:hAnsi="Times New Roman" w:cs="Times New Roman"/>
          <w:iCs/>
          <w:sz w:val="28"/>
          <w:szCs w:val="28"/>
        </w:rPr>
        <w:t>Признаки употребления ПАВ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4EF6" w:rsidRPr="006B4318">
        <w:rPr>
          <w:rFonts w:ascii="Times New Roman" w:eastAsia="Times New Roman" w:hAnsi="Times New Roman" w:cs="Times New Roman"/>
          <w:iCs/>
          <w:sz w:val="28"/>
          <w:szCs w:val="28"/>
        </w:rPr>
        <w:t>Особенности личностных изменений ребенка при неправильном воспитании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4EF6" w:rsidRPr="006B4318">
        <w:rPr>
          <w:rFonts w:ascii="Times New Roman" w:eastAsia="Times New Roman" w:hAnsi="Times New Roman" w:cs="Times New Roman"/>
          <w:iCs/>
          <w:sz w:val="28"/>
          <w:szCs w:val="28"/>
        </w:rPr>
        <w:t>Как педагогу учитывать природные особенности ребенка, чтобы сохранить их психическое здоровье в процессе обучения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Проводятся  консультации для родителей 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t>по темам: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4EF6" w:rsidRPr="006B4318">
        <w:rPr>
          <w:rFonts w:ascii="Times New Roman" w:eastAsia="Times New Roman" w:hAnsi="Times New Roman" w:cs="Times New Roman"/>
          <w:iCs/>
          <w:sz w:val="28"/>
          <w:szCs w:val="28"/>
        </w:rPr>
        <w:t>Курение и статистика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EF6" w:rsidRPr="006B4318">
        <w:rPr>
          <w:rFonts w:ascii="Times New Roman" w:eastAsia="Times New Roman" w:hAnsi="Times New Roman" w:cs="Times New Roman"/>
          <w:iCs/>
          <w:sz w:val="28"/>
          <w:szCs w:val="28"/>
        </w:rPr>
        <w:t>Алкоголь - яд и обман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4EF6" w:rsidRPr="006B4318">
        <w:rPr>
          <w:rFonts w:ascii="Times New Roman" w:eastAsia="Times New Roman" w:hAnsi="Times New Roman" w:cs="Times New Roman"/>
          <w:iCs/>
          <w:sz w:val="28"/>
          <w:szCs w:val="28"/>
        </w:rPr>
        <w:t>Наркомания - дело не личное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34990" w:rsidRPr="006B4318">
        <w:rPr>
          <w:rFonts w:ascii="Times New Roman" w:eastAsia="Times New Roman" w:hAnsi="Times New Roman" w:cs="Times New Roman"/>
          <w:iCs/>
          <w:sz w:val="28"/>
          <w:szCs w:val="28"/>
        </w:rPr>
        <w:t>Проблема здоровья дете</w:t>
      </w:r>
      <w:r w:rsidR="00A638F9" w:rsidRPr="006B4318"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r w:rsidR="00E14EF6" w:rsidRPr="006B431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34990" w:rsidRPr="006B4318" w:rsidRDefault="009023EF" w:rsidP="00902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4EF6" w:rsidRPr="006B4318">
        <w:rPr>
          <w:rFonts w:ascii="Times New Roman" w:eastAsia="Times New Roman" w:hAnsi="Times New Roman" w:cs="Times New Roman"/>
          <w:iCs/>
          <w:sz w:val="28"/>
          <w:szCs w:val="28"/>
        </w:rPr>
        <w:t>Как сохранить здоровье ребенка?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4EF6" w:rsidRPr="006B4318">
        <w:rPr>
          <w:rFonts w:ascii="Times New Roman" w:eastAsia="Times New Roman" w:hAnsi="Times New Roman" w:cs="Times New Roman"/>
          <w:iCs/>
          <w:sz w:val="28"/>
          <w:szCs w:val="28"/>
        </w:rPr>
        <w:t>Режим дня и его значение.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="00534990" w:rsidRPr="006B43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4EF6" w:rsidRPr="006B4318">
        <w:rPr>
          <w:rFonts w:ascii="Times New Roman" w:eastAsia="Times New Roman" w:hAnsi="Times New Roman" w:cs="Times New Roman"/>
          <w:iCs/>
          <w:sz w:val="28"/>
          <w:szCs w:val="28"/>
        </w:rPr>
        <w:t>Путь к здоровью, силе, бодрости.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="00534990" w:rsidRPr="006B43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4EF6" w:rsidRPr="006B4318">
        <w:rPr>
          <w:rFonts w:ascii="Times New Roman" w:eastAsia="Times New Roman" w:hAnsi="Times New Roman" w:cs="Times New Roman"/>
          <w:iCs/>
          <w:sz w:val="28"/>
          <w:szCs w:val="28"/>
        </w:rPr>
        <w:t>Физкультура и спорт в жизни школьника.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="00534990" w:rsidRPr="006B43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4EF6" w:rsidRPr="006B4318">
        <w:rPr>
          <w:rFonts w:ascii="Times New Roman" w:eastAsia="Times New Roman" w:hAnsi="Times New Roman" w:cs="Times New Roman"/>
          <w:iCs/>
          <w:sz w:val="28"/>
          <w:szCs w:val="28"/>
        </w:rPr>
        <w:t xml:space="preserve"> СПИД – реальность или миф.</w:t>
      </w:r>
    </w:p>
    <w:p w:rsidR="00534990" w:rsidRPr="006B4318" w:rsidRDefault="00534990" w:rsidP="00902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4EF6" w:rsidRPr="006B4318">
        <w:rPr>
          <w:rFonts w:ascii="Times New Roman" w:eastAsia="Times New Roman" w:hAnsi="Times New Roman" w:cs="Times New Roman"/>
          <w:iCs/>
          <w:sz w:val="28"/>
          <w:szCs w:val="28"/>
        </w:rPr>
        <w:t>Наркомания. Что о ней нужно знать?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 Для того чтобы здоровьесберегающие  технологии прочно вошли в практику работы каждого педагога школы, на педагогических советах  и заседаниях школьных методических объединений  рассматриваются технологии и методики, позволяющие оптимально построить урок и внеурочную работу. Тематика педсоветов,  ориентирующих учителя на здоровьесберегающие технологии, разнообразна. Мы обсуждали  такие темы как: « Ориентация учителя на 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здоровьесберегающее обучение и воспитание»,  «Приоритет духовности в условиях здоровьесберегающего обучения и воспитания», «Методика диагностики педагогических технологий здоровьесберегающих технологий»,  «Реализация задач сохранения и укрепления здоровья школьников через систему воспитательной работы» и др. Регулярно проводятся круглые столы по тематике здоровьесберегающего обучения, где педагоги школы могут обменяться опытом, получить ответы на интересующие их вопросы. Круглые столы были проведены по следующим темам: «Влияние разноуровневой дифференциации на психофизиологическое состояние ученика», «Здоровьесберегающие технологии (из опыта работы)», «Современные здоровьесберегающие образовательные технологии в системе личностно-ориетированного обучения воспитания».</w:t>
      </w:r>
      <w:r w:rsidR="00E14EF6" w:rsidRPr="006B431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="00E14EF6" w:rsidRPr="006B43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 Медицинская профилактика и динамическое наблюдение за состоянием здоровья.</w:t>
      </w:r>
      <w:r w:rsidR="00E14EF6" w:rsidRPr="006B431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E14EF6" w:rsidRPr="006B431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E14EF6" w:rsidRPr="006B4318">
        <w:rPr>
          <w:rFonts w:ascii="Times New Roman" w:eastAsia="Times New Roman" w:hAnsi="Times New Roman" w:cs="Times New Roman"/>
          <w:sz w:val="28"/>
          <w:szCs w:val="28"/>
        </w:rPr>
        <w:t>В целях профилактики простудных заболеваний,  организуется витаминизация  питания (овощные салаты, соки), фиточаи.</w:t>
      </w:r>
    </w:p>
    <w:p w:rsidR="000C56A1" w:rsidRPr="006B4318" w:rsidRDefault="00E14EF6" w:rsidP="00902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 Для профилактики нарушения зрения и бол</w:t>
      </w:r>
      <w:r w:rsidR="00534990" w:rsidRPr="006B4318">
        <w:rPr>
          <w:rFonts w:ascii="Times New Roman" w:eastAsia="Times New Roman" w:hAnsi="Times New Roman" w:cs="Times New Roman"/>
          <w:sz w:val="28"/>
          <w:szCs w:val="28"/>
        </w:rPr>
        <w:t>езней глаз используется:</w:t>
      </w:r>
      <w:r w:rsidR="00534990" w:rsidRPr="006B4318">
        <w:rPr>
          <w:rFonts w:ascii="Times New Roman" w:eastAsia="Times New Roman" w:hAnsi="Times New Roman" w:cs="Times New Roman"/>
          <w:sz w:val="28"/>
          <w:szCs w:val="28"/>
        </w:rPr>
        <w:br/>
      </w:r>
      <w:r w:rsidRPr="006B4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318">
        <w:rPr>
          <w:rFonts w:ascii="Times New Roman" w:eastAsia="Times New Roman" w:hAnsi="Times New Roman" w:cs="Times New Roman"/>
          <w:iCs/>
          <w:sz w:val="28"/>
          <w:szCs w:val="28"/>
        </w:rPr>
        <w:t> упражнения для снятия зрительного утомления во время физкультминуток на уроках (особенно письменных уроках и уроках с применением компьютерной техники)</w:t>
      </w:r>
    </w:p>
    <w:p w:rsidR="00A638F9" w:rsidRPr="006B4318" w:rsidRDefault="00E14EF6" w:rsidP="00902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sz w:val="28"/>
          <w:szCs w:val="28"/>
        </w:rPr>
        <w:t>Режим смены динамическ</w:t>
      </w:r>
      <w:r w:rsidR="00534990" w:rsidRPr="006B4318">
        <w:rPr>
          <w:rFonts w:ascii="Times New Roman" w:eastAsia="Times New Roman" w:hAnsi="Times New Roman" w:cs="Times New Roman"/>
          <w:sz w:val="28"/>
          <w:szCs w:val="28"/>
        </w:rPr>
        <w:t xml:space="preserve">их поз,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>физкультминутки на уроках позволяют про</w:t>
      </w:r>
      <w:r w:rsidR="00FB0102">
        <w:rPr>
          <w:rFonts w:ascii="Times New Roman" w:eastAsia="Times New Roman" w:hAnsi="Times New Roman" w:cs="Times New Roman"/>
          <w:sz w:val="28"/>
          <w:szCs w:val="28"/>
        </w:rPr>
        <w:t xml:space="preserve">вести профилактику </w:t>
      </w:r>
      <w:bookmarkStart w:id="0" w:name="_GoBack"/>
      <w:bookmarkEnd w:id="0"/>
      <w:r w:rsidR="007636AE">
        <w:rPr>
          <w:rFonts w:ascii="Times New Roman" w:eastAsia="Times New Roman" w:hAnsi="Times New Roman" w:cs="Times New Roman"/>
          <w:sz w:val="28"/>
          <w:szCs w:val="28"/>
        </w:rPr>
        <w:t xml:space="preserve"> заболеваний.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Регулярные беседы, выпуск санбюллетеней позволяет организовать профилактику травматизма, инфекционных</w:t>
      </w:r>
      <w:r w:rsidR="006B4318">
        <w:rPr>
          <w:rFonts w:ascii="Times New Roman" w:eastAsia="Times New Roman" w:hAnsi="Times New Roman" w:cs="Times New Roman"/>
          <w:sz w:val="28"/>
          <w:szCs w:val="28"/>
        </w:rPr>
        <w:t xml:space="preserve"> заболеваний, вредных привычек.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Большая работа в школе проводится по наблюдению за состоянием здоровья учащихся. На каждого ученика заведена карта индивидуального развития, в которую заносятся данные о физическом и  псих</w:t>
      </w:r>
      <w:r w:rsidR="005A67F8" w:rsidRPr="006B4318">
        <w:rPr>
          <w:rFonts w:ascii="Times New Roman" w:eastAsia="Times New Roman" w:hAnsi="Times New Roman" w:cs="Times New Roman"/>
          <w:sz w:val="28"/>
          <w:szCs w:val="28"/>
        </w:rPr>
        <w:t>ологическом здоровье учащихся (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t>на начало, середину и конец учебно</w:t>
      </w:r>
      <w:r w:rsidR="005A67F8" w:rsidRPr="006B4318">
        <w:rPr>
          <w:rFonts w:ascii="Times New Roman" w:eastAsia="Times New Roman" w:hAnsi="Times New Roman" w:cs="Times New Roman"/>
          <w:sz w:val="28"/>
          <w:szCs w:val="28"/>
        </w:rPr>
        <w:t>го года).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 Наблюдение учащихся ведется</w:t>
      </w:r>
      <w:r w:rsidR="005A67F8" w:rsidRPr="006B4318">
        <w:rPr>
          <w:rFonts w:ascii="Times New Roman" w:eastAsia="Times New Roman" w:hAnsi="Times New Roman" w:cs="Times New Roman"/>
          <w:sz w:val="28"/>
          <w:szCs w:val="28"/>
        </w:rPr>
        <w:t xml:space="preserve"> по этапной скрининг программе: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1 этап - доврачебное обследов</w:t>
      </w:r>
      <w:r w:rsidR="005A67F8" w:rsidRPr="006B4318">
        <w:rPr>
          <w:rFonts w:ascii="Times New Roman" w:eastAsia="Times New Roman" w:hAnsi="Times New Roman" w:cs="Times New Roman"/>
          <w:sz w:val="28"/>
          <w:szCs w:val="28"/>
        </w:rPr>
        <w:t>ание (выполняется медсестрой школы)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2 этап - осмотр д</w:t>
      </w:r>
      <w:r w:rsidR="005A67F8" w:rsidRPr="006B4318">
        <w:rPr>
          <w:rFonts w:ascii="Times New Roman" w:eastAsia="Times New Roman" w:hAnsi="Times New Roman" w:cs="Times New Roman"/>
          <w:sz w:val="28"/>
          <w:szCs w:val="28"/>
        </w:rPr>
        <w:t>етей 3 раза в год медсестрой школы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 xml:space="preserve">3 этап - плановый медосмотр </w:t>
      </w:r>
      <w:r w:rsidR="005A67F8" w:rsidRPr="006B4318">
        <w:rPr>
          <w:rFonts w:ascii="Times New Roman" w:eastAsia="Times New Roman" w:hAnsi="Times New Roman" w:cs="Times New Roman"/>
          <w:sz w:val="28"/>
          <w:szCs w:val="28"/>
        </w:rPr>
        <w:t>специалистами ЦРБ (1 раз в год)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По результатам обследований проводится мониторинг уровня здоровья,</w:t>
      </w:r>
      <w:r w:rsidR="006B4318">
        <w:rPr>
          <w:rFonts w:ascii="Times New Roman" w:eastAsia="Times New Roman" w:hAnsi="Times New Roman" w:cs="Times New Roman"/>
          <w:sz w:val="28"/>
          <w:szCs w:val="28"/>
        </w:rPr>
        <w:t xml:space="preserve"> уровня физического развития.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Одной из важнейших задач  образования является сохранение здоровья школьников. Все образовательные учреждения наравне с решением педагогических задач должны сопоставлять учебную нагрузку с индивидуальными особенностями учащих</w:t>
      </w:r>
      <w:r w:rsidR="005A67F8" w:rsidRPr="006B4318">
        <w:rPr>
          <w:rFonts w:ascii="Times New Roman" w:eastAsia="Times New Roman" w:hAnsi="Times New Roman" w:cs="Times New Roman"/>
          <w:sz w:val="28"/>
          <w:szCs w:val="28"/>
        </w:rPr>
        <w:t xml:space="preserve">ся для сохранения их здоровья. </w:t>
      </w:r>
      <w:r w:rsidRPr="006B4318">
        <w:rPr>
          <w:rFonts w:ascii="Times New Roman" w:eastAsia="Times New Roman" w:hAnsi="Times New Roman" w:cs="Times New Roman"/>
          <w:sz w:val="28"/>
          <w:szCs w:val="28"/>
        </w:rPr>
        <w:br/>
        <w:t>Улучшения состояния здоровья школьников можно достичь, внедряя здоровьесбере</w:t>
      </w:r>
      <w:r w:rsidR="005A67F8" w:rsidRPr="006B4318">
        <w:rPr>
          <w:rFonts w:ascii="Times New Roman" w:eastAsia="Times New Roman" w:hAnsi="Times New Roman" w:cs="Times New Roman"/>
          <w:sz w:val="28"/>
          <w:szCs w:val="28"/>
        </w:rPr>
        <w:t>гающие технологии в работу школы.</w:t>
      </w:r>
    </w:p>
    <w:p w:rsidR="007636AE" w:rsidRDefault="007636AE" w:rsidP="00902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D2F" w:rsidRPr="006B4318" w:rsidRDefault="00E14EF6" w:rsidP="009023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6B43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организации здоровьесберегающего образовательного процесса</w:t>
      </w:r>
    </w:p>
    <w:p w:rsidR="00253D2F" w:rsidRPr="006B4318" w:rsidRDefault="00253D2F" w:rsidP="009023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915" w:type="dxa"/>
        <w:tblInd w:w="-459" w:type="dxa"/>
        <w:tblLook w:val="04A0" w:firstRow="1" w:lastRow="0" w:firstColumn="1" w:lastColumn="0" w:noHBand="0" w:noVBand="1"/>
      </w:tblPr>
      <w:tblGrid>
        <w:gridCol w:w="567"/>
        <w:gridCol w:w="4962"/>
        <w:gridCol w:w="2409"/>
        <w:gridCol w:w="2977"/>
      </w:tblGrid>
      <w:tr w:rsidR="00253D2F" w:rsidRPr="006B4318" w:rsidTr="002B02D7">
        <w:tc>
          <w:tcPr>
            <w:tcW w:w="567" w:type="dxa"/>
          </w:tcPr>
          <w:p w:rsidR="00253D2F" w:rsidRPr="006B4318" w:rsidRDefault="00253D2F" w:rsidP="00741AC3">
            <w:pPr>
              <w:spacing w:line="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</w:t>
            </w:r>
          </w:p>
        </w:tc>
        <w:tc>
          <w:tcPr>
            <w:tcW w:w="4962" w:type="dxa"/>
          </w:tcPr>
          <w:p w:rsidR="00253D2F" w:rsidRPr="006B4318" w:rsidRDefault="00253D2F" w:rsidP="00741AC3">
            <w:pPr>
              <w:spacing w:line="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B4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253D2F" w:rsidRPr="006B4318" w:rsidRDefault="00253D2F" w:rsidP="00741AC3">
            <w:pPr>
              <w:spacing w:line="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B4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253D2F" w:rsidRPr="006B4318" w:rsidRDefault="00253D2F" w:rsidP="00741AC3">
            <w:pPr>
              <w:spacing w:line="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B4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8C381D" w:rsidRPr="006B4318" w:rsidTr="002B02D7">
        <w:tc>
          <w:tcPr>
            <w:tcW w:w="567" w:type="dxa"/>
          </w:tcPr>
          <w:p w:rsidR="008C381D" w:rsidRPr="006B4318" w:rsidRDefault="008C381D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C381D" w:rsidRPr="006B4318" w:rsidRDefault="008C381D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банка данных об учениках</w:t>
            </w:r>
          </w:p>
        </w:tc>
        <w:tc>
          <w:tcPr>
            <w:tcW w:w="2409" w:type="dxa"/>
          </w:tcPr>
          <w:p w:rsidR="008C381D" w:rsidRPr="006B4318" w:rsidRDefault="008C381D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8C381D" w:rsidRPr="006B4318" w:rsidRDefault="008C381D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</w:t>
            </w:r>
            <w:r w:rsidR="00763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тора по ВР, классные </w:t>
            </w: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8C381D" w:rsidRPr="006B4318" w:rsidTr="002B02D7">
        <w:tc>
          <w:tcPr>
            <w:tcW w:w="567" w:type="dxa"/>
          </w:tcPr>
          <w:p w:rsidR="008C381D" w:rsidRPr="006B4318" w:rsidRDefault="008C381D" w:rsidP="00A2173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C381D" w:rsidRPr="006B4318" w:rsidRDefault="00721D61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социального паспорта школы  и классов:</w:t>
            </w:r>
            <w:r w:rsidR="008C381D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21734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8C381D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Учащихся «группы риска» </w:t>
            </w:r>
          </w:p>
          <w:p w:rsidR="008C381D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8C381D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Проблемных семей </w:t>
            </w:r>
          </w:p>
          <w:p w:rsidR="008C381D" w:rsidRPr="006B4318" w:rsidRDefault="00A21734" w:rsidP="00721D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21D61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C381D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Многодетных семей </w:t>
            </w:r>
          </w:p>
          <w:p w:rsidR="008C381D" w:rsidRPr="006B4318" w:rsidRDefault="00721D61" w:rsidP="00721D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8C381D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Малообеспеченных семей </w:t>
            </w:r>
          </w:p>
          <w:p w:rsidR="008C381D" w:rsidRPr="006B4318" w:rsidRDefault="00721D61" w:rsidP="00721D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8C381D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Неполных семей </w:t>
            </w:r>
          </w:p>
          <w:p w:rsidR="008C381D" w:rsidRPr="006B4318" w:rsidRDefault="00721D61" w:rsidP="00721D61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8C381D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 хроническими заболеваниями</w:t>
            </w:r>
          </w:p>
        </w:tc>
        <w:tc>
          <w:tcPr>
            <w:tcW w:w="2409" w:type="dxa"/>
          </w:tcPr>
          <w:p w:rsidR="008C381D" w:rsidRPr="006B4318" w:rsidRDefault="008C381D" w:rsidP="00A2173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8C381D" w:rsidRPr="006B4318" w:rsidRDefault="008C381D" w:rsidP="00A2173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21734" w:rsidRPr="006B4318" w:rsidRDefault="000C56A1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Поддержание в школе надлежащих </w:t>
            </w:r>
            <w:r w:rsidR="00A21734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санитарно-гигиенических условий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591E22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</w:t>
            </w:r>
            <w:r w:rsidR="00591E22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АХЧ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A21734" w:rsidP="00A21734">
            <w:pPr>
              <w:spacing w:line="1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spacing w:line="1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spacing w:line="1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A21734" w:rsidRPr="006B4318" w:rsidRDefault="00A21734" w:rsidP="00A21734">
            <w:pPr>
              <w:spacing w:line="1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</w:t>
            </w:r>
            <w:r w:rsidR="00591E22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ректора по ВР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индивидуальных учебных планов для учащихся, обучающихся на дому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 Сентябрь</w:t>
            </w:r>
          </w:p>
        </w:tc>
        <w:tc>
          <w:tcPr>
            <w:tcW w:w="2977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  <w:r w:rsidR="00721D61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A21734" w:rsidP="00A2173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Диспансеризация учащихся школы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A21734" w:rsidRPr="006B4318" w:rsidRDefault="00721D61" w:rsidP="00A2173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  <w:r w:rsidR="00A21734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, врачи ЦРБ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Учёт посещаемости школы учащимися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 и ВР, классные руководители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A21734" w:rsidP="00A21734">
            <w:pPr>
              <w:spacing w:line="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spacing w:line="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кабинета ОБЖ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spacing w:line="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A21734" w:rsidRPr="006B4318" w:rsidRDefault="00591E22" w:rsidP="00A21734">
            <w:pPr>
              <w:spacing w:line="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21734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ВР, учитель ОБЖ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A21734" w:rsidP="00A2173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приказов:</w:t>
            </w:r>
          </w:p>
          <w:p w:rsidR="00A21734" w:rsidRPr="006B4318" w:rsidRDefault="00591E22" w:rsidP="00591E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A21734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охране жизни и здоровья школьников» </w:t>
            </w:r>
          </w:p>
          <w:p w:rsidR="00A21734" w:rsidRPr="006B4318" w:rsidRDefault="00591E22" w:rsidP="00591E22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A21734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«О назначении лиц, ответственных за соблюдение правил техники безопасности, противопожарной безопасности и охраны труда»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Сентябрь</w:t>
            </w:r>
          </w:p>
        </w:tc>
        <w:tc>
          <w:tcPr>
            <w:tcW w:w="2977" w:type="dxa"/>
          </w:tcPr>
          <w:p w:rsidR="00A21734" w:rsidRPr="006B4318" w:rsidRDefault="00A21734" w:rsidP="00A2173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Директор школы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графика </w:t>
            </w:r>
            <w:r w:rsidR="00591E22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</w:t>
            </w: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технического персонала школы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A21734" w:rsidRPr="006B4318" w:rsidRDefault="00591E22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="0049438C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АХЧ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A21734" w:rsidP="00A21734">
            <w:pPr>
              <w:spacing w:line="1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spacing w:line="1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листов здоровья в классных журналах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spacing w:line="1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A21734" w:rsidRPr="006B4318" w:rsidRDefault="00A21734" w:rsidP="00A21734">
            <w:pPr>
              <w:spacing w:line="1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</w:t>
            </w:r>
            <w:r w:rsidR="00591E22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ководители, </w:t>
            </w:r>
          </w:p>
          <w:p w:rsidR="00591E22" w:rsidRPr="006B4318" w:rsidRDefault="00591E22" w:rsidP="00A21734">
            <w:pPr>
              <w:spacing w:line="1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A21734" w:rsidP="00A2173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="0049438C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спортивных секций</w:t>
            </w: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, кружков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A21734" w:rsidRPr="006B4318" w:rsidRDefault="00A21734" w:rsidP="00A2173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ВР, учитель физкультуры, классные </w:t>
            </w: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воздушного и светового режима в школе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A21734" w:rsidRPr="006B4318" w:rsidRDefault="0049438C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зам. директора по АХЧ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готовности школьных помещений, системы отопления для работы в зимний период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К началу зимнего периода</w:t>
            </w:r>
          </w:p>
        </w:tc>
        <w:tc>
          <w:tcPr>
            <w:tcW w:w="2977" w:type="dxa"/>
          </w:tcPr>
          <w:p w:rsidR="00A21734" w:rsidRPr="006B4318" w:rsidRDefault="0049438C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зам. директора по АХЧ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A21734" w:rsidP="00A21734">
            <w:pPr>
              <w:spacing w:line="1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spacing w:line="1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соблюдения правил пожарной безопасности в школе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spacing w:line="1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A21734" w:rsidRPr="006B4318" w:rsidRDefault="0049438C" w:rsidP="00A21734">
            <w:pPr>
              <w:spacing w:line="1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АХЧ</w:t>
            </w: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A21734" w:rsidP="00A2173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в исправности всех средств пожаротушения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A21734" w:rsidRPr="006B4318" w:rsidRDefault="00241533" w:rsidP="00A2173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АХЧ</w:t>
            </w: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хранения спортивного инвентаря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A21734" w:rsidRPr="006B4318" w:rsidRDefault="00241533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физкультуры, </w:t>
            </w:r>
          </w:p>
          <w:p w:rsidR="00241533" w:rsidRPr="006B4318" w:rsidRDefault="00241533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A21734" w:rsidP="00A21734">
            <w:pPr>
              <w:spacing w:line="1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spacing w:line="1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занятий для будущих первоклассников с целью адаптации их к условиям школьного образовательной среды</w:t>
            </w:r>
          </w:p>
        </w:tc>
        <w:tc>
          <w:tcPr>
            <w:tcW w:w="2409" w:type="dxa"/>
          </w:tcPr>
          <w:p w:rsidR="00A21734" w:rsidRPr="006B4318" w:rsidRDefault="00241533" w:rsidP="00A21734">
            <w:pPr>
              <w:spacing w:line="1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Ноябрь–март</w:t>
            </w:r>
          </w:p>
        </w:tc>
        <w:tc>
          <w:tcPr>
            <w:tcW w:w="2977" w:type="dxa"/>
          </w:tcPr>
          <w:p w:rsidR="00A21734" w:rsidRPr="006B4318" w:rsidRDefault="00A21734" w:rsidP="00A21734">
            <w:pPr>
              <w:spacing w:line="1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состояния здоровья школьников по итогам диспансеризации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A21734" w:rsidRPr="006B4318" w:rsidRDefault="00241533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1C42BD" w:rsidP="00A21734">
            <w:pPr>
              <w:spacing w:line="7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spacing w:line="7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ремонта учебных кабинетов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spacing w:line="7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2977" w:type="dxa"/>
          </w:tcPr>
          <w:p w:rsidR="00A21734" w:rsidRPr="006B4318" w:rsidRDefault="00A21734" w:rsidP="00A21734">
            <w:pPr>
              <w:spacing w:line="7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заведующие кабинетами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1C42BD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актов по приемке школы к новому учебному году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977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завхоз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1C42BD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Приёмка школы к новому учебному году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1C42BD" w:rsidP="00A21734">
            <w:pPr>
              <w:spacing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Рейды:</w:t>
            </w:r>
          </w:p>
          <w:p w:rsidR="00A21734" w:rsidRPr="006B4318" w:rsidRDefault="001C42BD" w:rsidP="001C42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A21734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проверке внешнего вида обучающихся </w:t>
            </w:r>
          </w:p>
          <w:p w:rsidR="00A21734" w:rsidRPr="006B4318" w:rsidRDefault="001C42BD" w:rsidP="001C42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A21734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сохранности библиотечных учебников </w:t>
            </w:r>
          </w:p>
          <w:p w:rsidR="00A21734" w:rsidRPr="006B4318" w:rsidRDefault="001C42BD" w:rsidP="001C42BD">
            <w:pPr>
              <w:spacing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A21734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выполнению школьниками режима дня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spacing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77" w:type="dxa"/>
          </w:tcPr>
          <w:p w:rsidR="00A21734" w:rsidRPr="006B4318" w:rsidRDefault="00A21734" w:rsidP="00A21734">
            <w:pPr>
              <w:spacing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ВР, библиотекарь, совет школьников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1C42BD" w:rsidP="00A21734">
            <w:pPr>
              <w:spacing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41AC3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spacing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Регулярное проведение учебных пожарных тревог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spacing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</w:tcPr>
          <w:p w:rsidR="00A21734" w:rsidRPr="006B4318" w:rsidRDefault="00A21734" w:rsidP="00A21734">
            <w:pPr>
              <w:spacing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</w:t>
            </w:r>
            <w:r w:rsidR="001C42BD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штаба ГО школы, зам. директора по АХЧ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741AC3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сантехнического оборудования, люминесцентных и электрических ламп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A21734" w:rsidRPr="006B4318" w:rsidRDefault="00741AC3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АХЧ 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741AC3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заявок на приобретение мебели, наглядных пособий, оборудования для кабинетов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A21734" w:rsidRPr="006B4318" w:rsidRDefault="00741AC3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АХЧ 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741AC3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моющих и чистящих средств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A21734" w:rsidRPr="006B4318" w:rsidRDefault="00741AC3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741AC3" w:rsidP="00A21734">
            <w:pPr>
              <w:spacing w:line="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spacing w:line="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посуды для столовой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spacing w:line="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A21734" w:rsidRPr="006B4318" w:rsidRDefault="00741AC3" w:rsidP="00A21734">
            <w:pPr>
              <w:spacing w:line="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AD1558" w:rsidP="00A21734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медицинскими аптечками учебных кабинетов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A21734" w:rsidRPr="006B4318" w:rsidRDefault="00741AC3" w:rsidP="00A21734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AD1558" w:rsidP="00A21734">
            <w:pPr>
              <w:spacing w:line="1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spacing w:line="1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учащихся 1-11-х классов горячим питанием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spacing w:line="1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</w:tcPr>
          <w:p w:rsidR="00A21734" w:rsidRPr="006B4318" w:rsidRDefault="00A21734" w:rsidP="00A21734">
            <w:pPr>
              <w:spacing w:line="1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школы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AD1558" w:rsidP="00A21734">
            <w:pPr>
              <w:spacing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spacing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физического воспитания учеников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spacing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77" w:type="dxa"/>
          </w:tcPr>
          <w:p w:rsidR="00A21734" w:rsidRPr="006B4318" w:rsidRDefault="00A21734" w:rsidP="00A21734">
            <w:pPr>
              <w:spacing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 учителя физкультуры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AD1558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динамических пауз в первых классах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  <w:r w:rsidR="00AD1558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1-х классов</w:t>
            </w:r>
          </w:p>
        </w:tc>
      </w:tr>
      <w:tr w:rsidR="00A21734" w:rsidRPr="006B4318" w:rsidTr="002B02D7">
        <w:tc>
          <w:tcPr>
            <w:tcW w:w="567" w:type="dxa"/>
          </w:tcPr>
          <w:p w:rsidR="00A21734" w:rsidRPr="006B4318" w:rsidRDefault="00AD1558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2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спортивно-оздоровительных мероприятий</w:t>
            </w:r>
          </w:p>
        </w:tc>
        <w:tc>
          <w:tcPr>
            <w:tcW w:w="2409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977" w:type="dxa"/>
          </w:tcPr>
          <w:p w:rsidR="00A21734" w:rsidRPr="006B4318" w:rsidRDefault="00A21734" w:rsidP="00A21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учителя физкультуры, классные руководители</w:t>
            </w:r>
          </w:p>
        </w:tc>
      </w:tr>
    </w:tbl>
    <w:p w:rsidR="006B4318" w:rsidRDefault="006B4318" w:rsidP="000C5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706C" w:rsidRPr="006B4318" w:rsidRDefault="00E14EF6" w:rsidP="000C5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методической и учебной – воспитательной работы</w:t>
      </w:r>
    </w:p>
    <w:p w:rsidR="00E14EF6" w:rsidRPr="006B4318" w:rsidRDefault="00E14EF6" w:rsidP="000C5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318">
        <w:rPr>
          <w:rFonts w:ascii="Times New Roman" w:eastAsia="Times New Roman" w:hAnsi="Times New Roman" w:cs="Times New Roman"/>
          <w:b/>
          <w:bCs/>
          <w:sz w:val="28"/>
          <w:szCs w:val="28"/>
        </w:rPr>
        <w:t>по сохранению и укреплению здоровья учащихся</w:t>
      </w:r>
    </w:p>
    <w:tbl>
      <w:tblPr>
        <w:tblStyle w:val="a4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268"/>
        <w:gridCol w:w="3118"/>
      </w:tblGrid>
      <w:tr w:rsidR="00BD4EE2" w:rsidRPr="006B4318" w:rsidTr="002B02D7">
        <w:tc>
          <w:tcPr>
            <w:tcW w:w="567" w:type="dxa"/>
          </w:tcPr>
          <w:p w:rsidR="00BD4EE2" w:rsidRPr="006B4318" w:rsidRDefault="00BD4EE2" w:rsidP="000C56A1">
            <w:pPr>
              <w:spacing w:line="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</w:t>
            </w:r>
          </w:p>
        </w:tc>
        <w:tc>
          <w:tcPr>
            <w:tcW w:w="4962" w:type="dxa"/>
          </w:tcPr>
          <w:p w:rsidR="00BD4EE2" w:rsidRPr="006B4318" w:rsidRDefault="00BD4EE2" w:rsidP="00923483">
            <w:pPr>
              <w:spacing w:line="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B4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BD4EE2" w:rsidRPr="006B4318" w:rsidRDefault="00BD4EE2" w:rsidP="00923483">
            <w:pPr>
              <w:spacing w:line="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B4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BD4EE2" w:rsidRPr="006B4318" w:rsidRDefault="00BD4EE2" w:rsidP="00923483">
            <w:pPr>
              <w:spacing w:line="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B4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BD4EE2" w:rsidRPr="006B4318" w:rsidTr="002B02D7">
        <w:tc>
          <w:tcPr>
            <w:tcW w:w="567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D4EE2" w:rsidRPr="006B4318" w:rsidRDefault="00BD4EE2" w:rsidP="00CC3B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 учащимися, мотивированными на успешное обучение, с целью профилактики учебных перегрузок</w:t>
            </w:r>
          </w:p>
        </w:tc>
        <w:tc>
          <w:tcPr>
            <w:tcW w:w="2268" w:type="dxa"/>
          </w:tcPr>
          <w:p w:rsidR="00BD4EE2" w:rsidRPr="006B4318" w:rsidRDefault="00BD4EE2" w:rsidP="00CC3B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BD4EE2" w:rsidRPr="006B4318" w:rsidRDefault="00BD4EE2" w:rsidP="00CC3B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Зам. директора по УВР</w:t>
            </w:r>
          </w:p>
        </w:tc>
      </w:tr>
      <w:tr w:rsidR="00BD4EE2" w:rsidRPr="006B4318" w:rsidTr="002B02D7">
        <w:tc>
          <w:tcPr>
            <w:tcW w:w="567" w:type="dxa"/>
          </w:tcPr>
          <w:p w:rsidR="00BD4EE2" w:rsidRPr="006B4318" w:rsidRDefault="00BD4EE2" w:rsidP="00923483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вводного инструктажа по правилам техники безопасности, пожарной безопасности и охраны труда</w:t>
            </w:r>
          </w:p>
        </w:tc>
        <w:tc>
          <w:tcPr>
            <w:tcW w:w="2268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март</w:t>
            </w:r>
          </w:p>
        </w:tc>
        <w:tc>
          <w:tcPr>
            <w:tcW w:w="3118" w:type="dxa"/>
          </w:tcPr>
          <w:p w:rsidR="00BD4EE2" w:rsidRPr="006B4318" w:rsidRDefault="00BD4EE2" w:rsidP="00923483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BD4EE2" w:rsidRPr="006B4318" w:rsidTr="002B02D7">
        <w:tc>
          <w:tcPr>
            <w:tcW w:w="567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часов и бесед, включающих инструктажи по правилам дорожного движения</w:t>
            </w:r>
          </w:p>
        </w:tc>
        <w:tc>
          <w:tcPr>
            <w:tcW w:w="2268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118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Классные руководители</w:t>
            </w:r>
          </w:p>
        </w:tc>
      </w:tr>
      <w:tr w:rsidR="00BD4EE2" w:rsidRPr="006B4318" w:rsidTr="002B02D7">
        <w:tc>
          <w:tcPr>
            <w:tcW w:w="567" w:type="dxa"/>
          </w:tcPr>
          <w:p w:rsidR="00BD4EE2" w:rsidRPr="006B4318" w:rsidRDefault="00BD4EE2" w:rsidP="00923483">
            <w:pPr>
              <w:spacing w:line="1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BD4EE2" w:rsidRPr="006B4318" w:rsidRDefault="00BD4EE2" w:rsidP="00BD4E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семинаров «Здоровый образ жизни» по темам:</w:t>
            </w: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учащихся 1-4-х классов:</w:t>
            </w: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«Болезни века» </w:t>
            </w:r>
          </w:p>
          <w:p w:rsidR="00C94766" w:rsidRPr="006B4318" w:rsidRDefault="00BD4EE2" w:rsidP="00C947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«Экология и здоровье ребёнка» «Организация режима жизни в школе и дома»</w:t>
            </w: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учащихся 5-8-х классов:</w:t>
            </w:r>
          </w:p>
          <w:p w:rsidR="00C94766" w:rsidRPr="006B4318" w:rsidRDefault="00BD4EE2" w:rsidP="00C947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«Профилактика заболеваний: контроль массы тела» </w:t>
            </w:r>
          </w:p>
          <w:p w:rsidR="00C94766" w:rsidRPr="006B4318" w:rsidRDefault="00BD4EE2" w:rsidP="00C947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«Повышение иммунитета» </w:t>
            </w:r>
          </w:p>
          <w:p w:rsidR="00C94766" w:rsidRPr="006B4318" w:rsidRDefault="00BD4EE2" w:rsidP="00C947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«Питание и здоровье» </w:t>
            </w:r>
          </w:p>
          <w:p w:rsidR="00C94766" w:rsidRPr="006B4318" w:rsidRDefault="00BD4EE2" w:rsidP="00C947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«Сложные отношения в переходном возрасте» </w:t>
            </w:r>
          </w:p>
          <w:p w:rsidR="00C94766" w:rsidRPr="006B4318" w:rsidRDefault="00BD4EE2" w:rsidP="00C947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«Вредные привычки: как избежать увлечения ими» </w:t>
            </w:r>
          </w:p>
          <w:p w:rsidR="00BD4EE2" w:rsidRPr="006B4318" w:rsidRDefault="00BD4EE2" w:rsidP="00C947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«Вред телевизора и компьютерных игр» «Сохраняем остроту зрения»</w:t>
            </w:r>
          </w:p>
          <w:p w:rsidR="00C94766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уч</w:t>
            </w:r>
            <w:r w:rsidR="00C94766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ащихся 9-11-х классов:</w:t>
            </w:r>
            <w:r w:rsidR="00C94766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«Учёба на высоком пределе трудности. Как сохранить здоровье?»</w:t>
            </w:r>
            <w:r w:rsidR="00C94766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«Методы предотвращения перегрузок»</w:t>
            </w:r>
          </w:p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переутомлений в последние месяцы учёбы и в период подготовки к экзаменам</w:t>
            </w:r>
          </w:p>
        </w:tc>
        <w:tc>
          <w:tcPr>
            <w:tcW w:w="2268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школы, зам. ди</w:t>
            </w:r>
            <w:r w:rsidR="000C56A1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ректора по ВР</w:t>
            </w: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руководители, психолог, врач-наркол</w:t>
            </w:r>
            <w:r w:rsidR="00C94766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ог</w:t>
            </w: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BD4EE2" w:rsidRPr="006B4318" w:rsidTr="002B02D7">
        <w:tc>
          <w:tcPr>
            <w:tcW w:w="567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лектории «Как сберечь здоровье школьника»</w:t>
            </w:r>
          </w:p>
        </w:tc>
        <w:tc>
          <w:tcPr>
            <w:tcW w:w="2268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3118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</w:t>
            </w:r>
            <w:r w:rsidR="00C94766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ктора по </w:t>
            </w:r>
            <w:r w:rsidR="000C56A1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ВР,</w:t>
            </w:r>
          </w:p>
        </w:tc>
      </w:tr>
      <w:tr w:rsidR="00BD4EE2" w:rsidRPr="006B4318" w:rsidTr="002B02D7">
        <w:tc>
          <w:tcPr>
            <w:tcW w:w="567" w:type="dxa"/>
          </w:tcPr>
          <w:p w:rsidR="00BD4EE2" w:rsidRPr="006B4318" w:rsidRDefault="00BD4EE2" w:rsidP="00923483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консультаций для родителей по проблеме сбережения здоровья детей</w:t>
            </w:r>
          </w:p>
        </w:tc>
        <w:tc>
          <w:tcPr>
            <w:tcW w:w="2268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BD4EE2" w:rsidRPr="006B4318" w:rsidRDefault="000C56A1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  <w:r w:rsidR="00C94766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, психолог, медсестра</w:t>
            </w:r>
          </w:p>
        </w:tc>
      </w:tr>
      <w:tr w:rsidR="00BD4EE2" w:rsidRPr="006B4318" w:rsidTr="002B02D7">
        <w:tc>
          <w:tcPr>
            <w:tcW w:w="567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BD4EE2" w:rsidRPr="006B4318" w:rsidRDefault="00BD4EE2" w:rsidP="00923483">
            <w:pPr>
              <w:spacing w:line="1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соблюдения режима дня учащимися</w:t>
            </w:r>
          </w:p>
        </w:tc>
        <w:tc>
          <w:tcPr>
            <w:tcW w:w="2268" w:type="dxa"/>
          </w:tcPr>
          <w:p w:rsidR="00BD4EE2" w:rsidRPr="006B4318" w:rsidRDefault="00BD4EE2" w:rsidP="00923483">
            <w:pPr>
              <w:spacing w:line="1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BD4EE2" w:rsidRPr="006B4318" w:rsidRDefault="00BD4EE2" w:rsidP="00923483">
            <w:pPr>
              <w:spacing w:line="1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D4EE2" w:rsidRPr="006B4318" w:rsidTr="002B02D7">
        <w:tc>
          <w:tcPr>
            <w:tcW w:w="567" w:type="dxa"/>
          </w:tcPr>
          <w:p w:rsidR="00BD4EE2" w:rsidRPr="006B4318" w:rsidRDefault="00BD4EE2" w:rsidP="00923483">
            <w:pPr>
              <w:spacing w:line="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классных часов по пропаганде здорового образа жизни среди учащихся</w:t>
            </w:r>
          </w:p>
        </w:tc>
        <w:tc>
          <w:tcPr>
            <w:tcW w:w="2268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118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</w:t>
            </w:r>
            <w:r w:rsidR="000C56A1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ректора по ВР</w:t>
            </w: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D4EE2" w:rsidRPr="006B4318" w:rsidTr="002B02D7">
        <w:tc>
          <w:tcPr>
            <w:tcW w:w="567" w:type="dxa"/>
          </w:tcPr>
          <w:p w:rsidR="00BD4EE2" w:rsidRPr="006B4318" w:rsidRDefault="00BD4EE2" w:rsidP="00923483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социальной поддержки детям и подросткам, оказавшимся в трудной жизненной ситуации</w:t>
            </w:r>
          </w:p>
        </w:tc>
        <w:tc>
          <w:tcPr>
            <w:tcW w:w="2268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="0065692D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5692D" w:rsidRPr="006B4318" w:rsidRDefault="0065692D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D4EE2" w:rsidRPr="006B4318" w:rsidTr="002B02D7">
        <w:tc>
          <w:tcPr>
            <w:tcW w:w="567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медосмотра педагогов школы</w:t>
            </w:r>
          </w:p>
        </w:tc>
        <w:tc>
          <w:tcPr>
            <w:tcW w:w="2268" w:type="dxa"/>
          </w:tcPr>
          <w:p w:rsidR="00BD4EE2" w:rsidRPr="006B4318" w:rsidRDefault="0065692D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18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D4EE2" w:rsidRPr="006B4318" w:rsidTr="002B02D7">
        <w:tc>
          <w:tcPr>
            <w:tcW w:w="567" w:type="dxa"/>
          </w:tcPr>
          <w:p w:rsidR="00BD4EE2" w:rsidRPr="006B4318" w:rsidRDefault="00BD4EE2" w:rsidP="00923483">
            <w:pPr>
              <w:spacing w:line="1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 учебных кабинетов и территории школы</w:t>
            </w:r>
          </w:p>
        </w:tc>
        <w:tc>
          <w:tcPr>
            <w:tcW w:w="2268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Май- сентябрь</w:t>
            </w:r>
          </w:p>
        </w:tc>
        <w:tc>
          <w:tcPr>
            <w:tcW w:w="3118" w:type="dxa"/>
          </w:tcPr>
          <w:p w:rsidR="00BD4EE2" w:rsidRPr="006B4318" w:rsidRDefault="0065692D" w:rsidP="00656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  <w:p w:rsidR="0065692D" w:rsidRPr="006B4318" w:rsidRDefault="0065692D" w:rsidP="00656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D4EE2" w:rsidRPr="006B4318" w:rsidTr="002B02D7">
        <w:tc>
          <w:tcPr>
            <w:tcW w:w="567" w:type="dxa"/>
          </w:tcPr>
          <w:p w:rsidR="00BD4EE2" w:rsidRPr="006B4318" w:rsidRDefault="00BD4EE2" w:rsidP="00923483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дней здоровья</w:t>
            </w:r>
          </w:p>
        </w:tc>
        <w:tc>
          <w:tcPr>
            <w:tcW w:w="2268" w:type="dxa"/>
          </w:tcPr>
          <w:p w:rsidR="00BD4EE2" w:rsidRPr="006B4318" w:rsidRDefault="0065692D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118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</w:t>
            </w:r>
            <w:r w:rsidR="000C56A1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ректора по ВР</w:t>
            </w: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 физкультуры</w:t>
            </w:r>
          </w:p>
        </w:tc>
      </w:tr>
      <w:tr w:rsidR="00BD4EE2" w:rsidRPr="006B4318" w:rsidTr="002B02D7">
        <w:tc>
          <w:tcPr>
            <w:tcW w:w="567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="0065692D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 летнего оздоровительного </w:t>
            </w:r>
            <w:r w:rsidR="00740D20"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лагеря при школе</w:t>
            </w:r>
          </w:p>
        </w:tc>
        <w:tc>
          <w:tcPr>
            <w:tcW w:w="2268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8" w:type="dxa"/>
          </w:tcPr>
          <w:p w:rsidR="00BD4EE2" w:rsidRPr="006B4318" w:rsidRDefault="00740D20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организатор детского движения</w:t>
            </w:r>
          </w:p>
        </w:tc>
      </w:tr>
      <w:tr w:rsidR="00BD4EE2" w:rsidRPr="006B4318" w:rsidTr="002B02D7">
        <w:tc>
          <w:tcPr>
            <w:tcW w:w="567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BD4EE2" w:rsidRPr="006B4318" w:rsidRDefault="00BD4EE2" w:rsidP="00923483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своевременного проведения профилактических прививок</w:t>
            </w:r>
          </w:p>
        </w:tc>
        <w:tc>
          <w:tcPr>
            <w:tcW w:w="2268" w:type="dxa"/>
          </w:tcPr>
          <w:p w:rsidR="00BD4EE2" w:rsidRPr="006B4318" w:rsidRDefault="00BD4EE2" w:rsidP="00923483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18" w:type="dxa"/>
          </w:tcPr>
          <w:p w:rsidR="00BD4EE2" w:rsidRPr="006B4318" w:rsidRDefault="00740D20" w:rsidP="00923483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BD4EE2" w:rsidRPr="006B4318" w:rsidTr="002B02D7">
        <w:tc>
          <w:tcPr>
            <w:tcW w:w="567" w:type="dxa"/>
          </w:tcPr>
          <w:p w:rsidR="00BD4EE2" w:rsidRPr="006B4318" w:rsidRDefault="00BD4EE2" w:rsidP="00923483">
            <w:pPr>
              <w:spacing w:line="1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углубленного медицинского осмотра учащихся</w:t>
            </w:r>
          </w:p>
        </w:tc>
        <w:tc>
          <w:tcPr>
            <w:tcW w:w="2268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BD4EE2" w:rsidRPr="006B4318" w:rsidRDefault="00740D20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</w:tr>
      <w:tr w:rsidR="00BD4EE2" w:rsidRPr="006B4318" w:rsidTr="002B02D7">
        <w:tc>
          <w:tcPr>
            <w:tcW w:w="567" w:type="dxa"/>
          </w:tcPr>
          <w:p w:rsidR="00BD4EE2" w:rsidRPr="006B4318" w:rsidRDefault="00BD4EE2" w:rsidP="00923483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у учащихся близорукости и сколиоза, обеспечение соблюдения режима проветривания </w:t>
            </w: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классных комнат на переменах</w:t>
            </w:r>
          </w:p>
        </w:tc>
        <w:tc>
          <w:tcPr>
            <w:tcW w:w="2268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8" w:type="dxa"/>
          </w:tcPr>
          <w:p w:rsidR="00BD4EE2" w:rsidRPr="006B4318" w:rsidRDefault="00BD4EE2" w:rsidP="0092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1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учителя</w:t>
            </w:r>
          </w:p>
        </w:tc>
      </w:tr>
    </w:tbl>
    <w:p w:rsidR="006B4318" w:rsidRPr="006B4318" w:rsidRDefault="006B4318" w:rsidP="006B431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505" w:rsidRPr="006B4318" w:rsidRDefault="007B2505" w:rsidP="006B4318">
      <w:pPr>
        <w:pStyle w:val="Style5"/>
        <w:widowControl/>
        <w:spacing w:line="360" w:lineRule="auto"/>
        <w:jc w:val="center"/>
        <w:rPr>
          <w:rStyle w:val="FontStyle23"/>
          <w:sz w:val="28"/>
          <w:szCs w:val="28"/>
        </w:rPr>
      </w:pPr>
      <w:r w:rsidRPr="006B4318">
        <w:rPr>
          <w:sz w:val="28"/>
          <w:szCs w:val="28"/>
        </w:rPr>
        <w:tab/>
      </w:r>
      <w:r w:rsidRPr="006B4318">
        <w:rPr>
          <w:rStyle w:val="FontStyle23"/>
          <w:sz w:val="28"/>
          <w:szCs w:val="28"/>
        </w:rPr>
        <w:t>Литература</w:t>
      </w:r>
    </w:p>
    <w:p w:rsidR="007B2505" w:rsidRPr="006B4318" w:rsidRDefault="007B2505" w:rsidP="007B2505">
      <w:pPr>
        <w:pStyle w:val="Style4"/>
        <w:widowControl/>
        <w:numPr>
          <w:ilvl w:val="0"/>
          <w:numId w:val="7"/>
        </w:numPr>
        <w:spacing w:line="360" w:lineRule="auto"/>
        <w:ind w:left="426" w:hanging="284"/>
        <w:rPr>
          <w:rStyle w:val="FontStyle25"/>
          <w:sz w:val="28"/>
          <w:szCs w:val="28"/>
        </w:rPr>
      </w:pPr>
      <w:r w:rsidRPr="006B4318">
        <w:rPr>
          <w:rStyle w:val="FontStyle29"/>
          <w:i w:val="0"/>
          <w:sz w:val="28"/>
          <w:szCs w:val="28"/>
        </w:rPr>
        <w:t xml:space="preserve">Бодмаев Ю.Л. </w:t>
      </w:r>
      <w:r w:rsidRPr="006B4318">
        <w:rPr>
          <w:rStyle w:val="FontStyle25"/>
          <w:sz w:val="28"/>
          <w:szCs w:val="28"/>
        </w:rPr>
        <w:t>Психологическая коррекция от</w:t>
      </w:r>
      <w:r w:rsidRPr="006B4318">
        <w:rPr>
          <w:rStyle w:val="FontStyle25"/>
          <w:sz w:val="28"/>
          <w:szCs w:val="28"/>
        </w:rPr>
        <w:softHyphen/>
        <w:t>клоняющегося поведения у школьников. — М., 1997.</w:t>
      </w:r>
    </w:p>
    <w:p w:rsidR="007B2505" w:rsidRPr="006B4318" w:rsidRDefault="007B2505" w:rsidP="007B2505">
      <w:pPr>
        <w:pStyle w:val="Style4"/>
        <w:widowControl/>
        <w:numPr>
          <w:ilvl w:val="0"/>
          <w:numId w:val="7"/>
        </w:numPr>
        <w:spacing w:line="360" w:lineRule="auto"/>
        <w:ind w:left="426" w:hanging="284"/>
        <w:rPr>
          <w:rStyle w:val="FontStyle25"/>
          <w:sz w:val="28"/>
          <w:szCs w:val="28"/>
        </w:rPr>
      </w:pPr>
      <w:r w:rsidRPr="006B4318">
        <w:rPr>
          <w:rStyle w:val="FontStyle29"/>
          <w:i w:val="0"/>
          <w:sz w:val="28"/>
          <w:szCs w:val="28"/>
        </w:rPr>
        <w:t xml:space="preserve">Волжская Н.Ю. </w:t>
      </w:r>
      <w:r w:rsidRPr="006B4318">
        <w:rPr>
          <w:rStyle w:val="FontStyle25"/>
          <w:sz w:val="28"/>
          <w:szCs w:val="28"/>
        </w:rPr>
        <w:t>О наркотиках с разных сторон (методическое пособие для работы с подростка</w:t>
      </w:r>
      <w:r w:rsidRPr="006B4318">
        <w:rPr>
          <w:rStyle w:val="FontStyle25"/>
          <w:sz w:val="28"/>
          <w:szCs w:val="28"/>
        </w:rPr>
        <w:softHyphen/>
        <w:t>ми). - М., 2000.</w:t>
      </w:r>
    </w:p>
    <w:p w:rsidR="007B2505" w:rsidRPr="006B4318" w:rsidRDefault="007B2505" w:rsidP="007B2505">
      <w:pPr>
        <w:pStyle w:val="Style4"/>
        <w:widowControl/>
        <w:numPr>
          <w:ilvl w:val="0"/>
          <w:numId w:val="7"/>
        </w:numPr>
        <w:spacing w:line="360" w:lineRule="auto"/>
        <w:ind w:left="426" w:hanging="284"/>
        <w:rPr>
          <w:rStyle w:val="FontStyle25"/>
          <w:sz w:val="28"/>
          <w:szCs w:val="28"/>
        </w:rPr>
      </w:pPr>
      <w:r w:rsidRPr="006B4318">
        <w:rPr>
          <w:rStyle w:val="FontStyle29"/>
          <w:i w:val="0"/>
          <w:sz w:val="28"/>
          <w:szCs w:val="28"/>
        </w:rPr>
        <w:t xml:space="preserve">Дубровина И.В. </w:t>
      </w:r>
      <w:r w:rsidRPr="006B4318">
        <w:rPr>
          <w:rStyle w:val="FontStyle25"/>
          <w:sz w:val="28"/>
          <w:szCs w:val="28"/>
        </w:rPr>
        <w:t>Психологическая служба образо</w:t>
      </w:r>
      <w:r w:rsidRPr="006B4318">
        <w:rPr>
          <w:rStyle w:val="FontStyle25"/>
          <w:sz w:val="28"/>
          <w:szCs w:val="28"/>
        </w:rPr>
        <w:softHyphen/>
        <w:t>вания. — М., 1997.</w:t>
      </w:r>
    </w:p>
    <w:p w:rsidR="007B2505" w:rsidRPr="006B4318" w:rsidRDefault="007B2505" w:rsidP="007B2505">
      <w:pPr>
        <w:pStyle w:val="Style4"/>
        <w:widowControl/>
        <w:numPr>
          <w:ilvl w:val="0"/>
          <w:numId w:val="7"/>
        </w:numPr>
        <w:spacing w:line="360" w:lineRule="auto"/>
        <w:ind w:left="426" w:hanging="284"/>
        <w:rPr>
          <w:rStyle w:val="FontStyle25"/>
          <w:sz w:val="28"/>
          <w:szCs w:val="28"/>
        </w:rPr>
      </w:pPr>
      <w:r w:rsidRPr="006B4318">
        <w:rPr>
          <w:rStyle w:val="FontStyle29"/>
          <w:i w:val="0"/>
          <w:sz w:val="28"/>
          <w:szCs w:val="28"/>
        </w:rPr>
        <w:t>Еникеева</w:t>
      </w:r>
      <w:r w:rsidRPr="006B4318">
        <w:rPr>
          <w:rStyle w:val="FontStyle29"/>
          <w:sz w:val="28"/>
          <w:szCs w:val="28"/>
        </w:rPr>
        <w:t xml:space="preserve"> Д.Д. </w:t>
      </w:r>
      <w:r w:rsidRPr="006B4318">
        <w:rPr>
          <w:rStyle w:val="FontStyle25"/>
          <w:sz w:val="28"/>
          <w:szCs w:val="28"/>
        </w:rPr>
        <w:t>Как предупредить алкоголизм и наркоманию у подростков. — М., 1999.</w:t>
      </w:r>
    </w:p>
    <w:p w:rsidR="007B2505" w:rsidRPr="006B4318" w:rsidRDefault="007B2505" w:rsidP="007B2505">
      <w:pPr>
        <w:pStyle w:val="Style4"/>
        <w:widowControl/>
        <w:numPr>
          <w:ilvl w:val="0"/>
          <w:numId w:val="7"/>
        </w:numPr>
        <w:spacing w:line="360" w:lineRule="auto"/>
        <w:ind w:left="426" w:hanging="284"/>
        <w:rPr>
          <w:sz w:val="28"/>
          <w:szCs w:val="28"/>
        </w:rPr>
      </w:pPr>
      <w:r w:rsidRPr="006B4318">
        <w:rPr>
          <w:rStyle w:val="FontStyle29"/>
          <w:i w:val="0"/>
          <w:sz w:val="28"/>
          <w:szCs w:val="28"/>
        </w:rPr>
        <w:t>Сирота Н.А., Ялтонский</w:t>
      </w:r>
      <w:r w:rsidRPr="006B4318">
        <w:rPr>
          <w:rStyle w:val="FontStyle29"/>
          <w:sz w:val="28"/>
          <w:szCs w:val="28"/>
        </w:rPr>
        <w:t xml:space="preserve"> В.М. </w:t>
      </w:r>
      <w:r w:rsidRPr="006B4318">
        <w:rPr>
          <w:rStyle w:val="FontStyle25"/>
          <w:sz w:val="28"/>
          <w:szCs w:val="28"/>
        </w:rPr>
        <w:t>Профилактика употребления наркотиков и других психоактивных веществ среди детей и подростков. — М., 2003.</w:t>
      </w:r>
    </w:p>
    <w:p w:rsidR="007B2505" w:rsidRPr="006B4318" w:rsidRDefault="007B2505" w:rsidP="007B25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318">
        <w:rPr>
          <w:rFonts w:ascii="Times New Roman" w:hAnsi="Times New Roman" w:cs="Times New Roman"/>
          <w:sz w:val="28"/>
          <w:szCs w:val="28"/>
        </w:rPr>
        <w:t>Журнал «Классный руководитель» № 5, 2007 год: «Программные обеспечения здоровьесберегающей деятельности школы»;</w:t>
      </w:r>
    </w:p>
    <w:p w:rsidR="007B2505" w:rsidRPr="006B4318" w:rsidRDefault="007B2505" w:rsidP="007B25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4318">
        <w:rPr>
          <w:rFonts w:ascii="Times New Roman" w:hAnsi="Times New Roman" w:cs="Times New Roman"/>
          <w:sz w:val="28"/>
          <w:szCs w:val="28"/>
        </w:rPr>
        <w:t>Журнал «Воспитание школьников» № 8, 2007 год: «Профилактическая программа формирования здорового образа жизни в гимназии»;</w:t>
      </w:r>
    </w:p>
    <w:p w:rsidR="007B2505" w:rsidRPr="006B4318" w:rsidRDefault="007B2505" w:rsidP="007B25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4318">
        <w:rPr>
          <w:rFonts w:ascii="Times New Roman" w:hAnsi="Times New Roman" w:cs="Times New Roman"/>
          <w:sz w:val="28"/>
          <w:szCs w:val="28"/>
        </w:rPr>
        <w:t>Журнал «Классный руководитель» № 6, 2005 год: «Программа Здоровье»;</w:t>
      </w:r>
    </w:p>
    <w:p w:rsidR="007B2505" w:rsidRPr="006B4318" w:rsidRDefault="007B2505" w:rsidP="007B25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4318">
        <w:rPr>
          <w:rFonts w:ascii="Times New Roman" w:hAnsi="Times New Roman" w:cs="Times New Roman"/>
          <w:sz w:val="28"/>
          <w:szCs w:val="28"/>
        </w:rPr>
        <w:t>Журнал «Практика административной работы в школе» № 5, 2007 год: «Основные мероприятия программы «Школа здоровья»;</w:t>
      </w:r>
    </w:p>
    <w:p w:rsidR="007B2505" w:rsidRPr="002B02D7" w:rsidRDefault="00FB0102" w:rsidP="007B25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B2505" w:rsidRPr="002B02D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http://www.fskn.gov.ru</w:t>
        </w:r>
      </w:hyperlink>
    </w:p>
    <w:p w:rsidR="007B2505" w:rsidRPr="006B4318" w:rsidRDefault="007B2505" w:rsidP="007B2505">
      <w:pPr>
        <w:rPr>
          <w:rFonts w:ascii="Times New Roman" w:hAnsi="Times New Roman" w:cs="Times New Roman"/>
          <w:sz w:val="28"/>
          <w:szCs w:val="28"/>
        </w:rPr>
      </w:pPr>
    </w:p>
    <w:p w:rsidR="007B2505" w:rsidRPr="006B4318" w:rsidRDefault="007B2505" w:rsidP="007B2505">
      <w:pPr>
        <w:rPr>
          <w:rFonts w:ascii="Times New Roman" w:hAnsi="Times New Roman" w:cs="Times New Roman"/>
          <w:sz w:val="28"/>
          <w:szCs w:val="28"/>
        </w:rPr>
      </w:pPr>
    </w:p>
    <w:p w:rsidR="007B2505" w:rsidRPr="006B4318" w:rsidRDefault="007B2505" w:rsidP="007B2505">
      <w:pPr>
        <w:rPr>
          <w:rFonts w:ascii="Times New Roman" w:hAnsi="Times New Roman" w:cs="Times New Roman"/>
          <w:sz w:val="28"/>
          <w:szCs w:val="28"/>
        </w:rPr>
      </w:pPr>
    </w:p>
    <w:p w:rsidR="007B2505" w:rsidRPr="006B4318" w:rsidRDefault="007B2505" w:rsidP="0035706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B2505" w:rsidRPr="006B4318" w:rsidSect="00E14EF6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2E" w:rsidRDefault="008A6F2E" w:rsidP="00467639">
      <w:pPr>
        <w:spacing w:after="0" w:line="240" w:lineRule="auto"/>
      </w:pPr>
      <w:r>
        <w:separator/>
      </w:r>
    </w:p>
  </w:endnote>
  <w:endnote w:type="continuationSeparator" w:id="0">
    <w:p w:rsidR="008A6F2E" w:rsidRDefault="008A6F2E" w:rsidP="0046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76954"/>
      <w:docPartObj>
        <w:docPartGallery w:val="Page Numbers (Bottom of Page)"/>
        <w:docPartUnique/>
      </w:docPartObj>
    </w:sdtPr>
    <w:sdtEndPr/>
    <w:sdtContent>
      <w:p w:rsidR="00467639" w:rsidRDefault="00FB010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67639" w:rsidRDefault="004676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2E" w:rsidRDefault="008A6F2E" w:rsidP="00467639">
      <w:pPr>
        <w:spacing w:after="0" w:line="240" w:lineRule="auto"/>
      </w:pPr>
      <w:r>
        <w:separator/>
      </w:r>
    </w:p>
  </w:footnote>
  <w:footnote w:type="continuationSeparator" w:id="0">
    <w:p w:rsidR="008A6F2E" w:rsidRDefault="008A6F2E" w:rsidP="00467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307C"/>
    <w:multiLevelType w:val="multilevel"/>
    <w:tmpl w:val="122EE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AF737F1"/>
    <w:multiLevelType w:val="hybridMultilevel"/>
    <w:tmpl w:val="1716FD72"/>
    <w:lvl w:ilvl="0" w:tplc="0419000F">
      <w:start w:val="1"/>
      <w:numFmt w:val="decimal"/>
      <w:lvlText w:val="%1."/>
      <w:lvlJc w:val="left"/>
      <w:pPr>
        <w:ind w:left="551" w:hanging="360"/>
      </w:p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29FC6DEC"/>
    <w:multiLevelType w:val="multilevel"/>
    <w:tmpl w:val="9F12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07A71"/>
    <w:multiLevelType w:val="multilevel"/>
    <w:tmpl w:val="3DAE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9187B"/>
    <w:multiLevelType w:val="multilevel"/>
    <w:tmpl w:val="D07A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135BC"/>
    <w:multiLevelType w:val="multilevel"/>
    <w:tmpl w:val="4CC6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F4261F"/>
    <w:multiLevelType w:val="multilevel"/>
    <w:tmpl w:val="64A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4EF6"/>
    <w:rsid w:val="000C1FFD"/>
    <w:rsid w:val="000C56A1"/>
    <w:rsid w:val="00194D10"/>
    <w:rsid w:val="001C42BD"/>
    <w:rsid w:val="00241533"/>
    <w:rsid w:val="00253D2F"/>
    <w:rsid w:val="002607CD"/>
    <w:rsid w:val="002B02D7"/>
    <w:rsid w:val="002F34EC"/>
    <w:rsid w:val="003469EF"/>
    <w:rsid w:val="0035706C"/>
    <w:rsid w:val="00467639"/>
    <w:rsid w:val="0049438C"/>
    <w:rsid w:val="004E7B99"/>
    <w:rsid w:val="005276D4"/>
    <w:rsid w:val="00534990"/>
    <w:rsid w:val="00591E22"/>
    <w:rsid w:val="005A67F8"/>
    <w:rsid w:val="005C65FA"/>
    <w:rsid w:val="0065692D"/>
    <w:rsid w:val="0068291D"/>
    <w:rsid w:val="006B4318"/>
    <w:rsid w:val="006E6478"/>
    <w:rsid w:val="006F6170"/>
    <w:rsid w:val="00700667"/>
    <w:rsid w:val="00721D61"/>
    <w:rsid w:val="00740D20"/>
    <w:rsid w:val="00741AC3"/>
    <w:rsid w:val="007636AE"/>
    <w:rsid w:val="00764FBE"/>
    <w:rsid w:val="007B2505"/>
    <w:rsid w:val="0084158B"/>
    <w:rsid w:val="00854C7F"/>
    <w:rsid w:val="008A6F2E"/>
    <w:rsid w:val="008C381D"/>
    <w:rsid w:val="009023EF"/>
    <w:rsid w:val="009A30FD"/>
    <w:rsid w:val="00A05269"/>
    <w:rsid w:val="00A14F42"/>
    <w:rsid w:val="00A21734"/>
    <w:rsid w:val="00A638F9"/>
    <w:rsid w:val="00AD1558"/>
    <w:rsid w:val="00BD4EE2"/>
    <w:rsid w:val="00C94766"/>
    <w:rsid w:val="00D17BAB"/>
    <w:rsid w:val="00D43B96"/>
    <w:rsid w:val="00E14EF6"/>
    <w:rsid w:val="00E708DD"/>
    <w:rsid w:val="00EF2E00"/>
    <w:rsid w:val="00EF7EF7"/>
    <w:rsid w:val="00F1153A"/>
    <w:rsid w:val="00F75314"/>
    <w:rsid w:val="00F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D531"/>
  <w15:docId w15:val="{2FB8DF55-0A07-438F-B015-5AB126B0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F6"/>
    <w:pPr>
      <w:ind w:left="720"/>
      <w:contextualSpacing/>
    </w:pPr>
  </w:style>
  <w:style w:type="table" w:styleId="a4">
    <w:name w:val="Table Grid"/>
    <w:basedOn w:val="a1"/>
    <w:uiPriority w:val="59"/>
    <w:rsid w:val="00253D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6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7639"/>
  </w:style>
  <w:style w:type="paragraph" w:styleId="a7">
    <w:name w:val="footer"/>
    <w:basedOn w:val="a"/>
    <w:link w:val="a8"/>
    <w:uiPriority w:val="99"/>
    <w:unhideWhenUsed/>
    <w:rsid w:val="0046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639"/>
  </w:style>
  <w:style w:type="paragraph" w:styleId="3">
    <w:name w:val="Body Text 3"/>
    <w:basedOn w:val="a"/>
    <w:link w:val="30"/>
    <w:rsid w:val="007B250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7B2505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paragraph" w:customStyle="1" w:styleId="Style4">
    <w:name w:val="Style4"/>
    <w:basedOn w:val="a"/>
    <w:rsid w:val="007B2505"/>
    <w:pPr>
      <w:widowControl w:val="0"/>
      <w:autoSpaceDE w:val="0"/>
      <w:autoSpaceDN w:val="0"/>
      <w:adjustRightInd w:val="0"/>
      <w:spacing w:after="0" w:line="176" w:lineRule="exact"/>
      <w:ind w:firstLine="2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B2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7B250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rsid w:val="007B2505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basedOn w:val="a0"/>
    <w:rsid w:val="007B2505"/>
    <w:rPr>
      <w:rFonts w:ascii="Times New Roman" w:hAnsi="Times New Roman" w:cs="Times New Roman"/>
      <w:i/>
      <w:iCs/>
      <w:sz w:val="14"/>
      <w:szCs w:val="14"/>
    </w:rPr>
  </w:style>
  <w:style w:type="character" w:styleId="a9">
    <w:name w:val="Hyperlink"/>
    <w:basedOn w:val="a0"/>
    <w:rsid w:val="007B2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sk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4607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 И</dc:creator>
  <cp:keywords/>
  <dc:description/>
  <cp:lastModifiedBy>User</cp:lastModifiedBy>
  <cp:revision>13</cp:revision>
  <cp:lastPrinted>2015-11-14T06:00:00Z</cp:lastPrinted>
  <dcterms:created xsi:type="dcterms:W3CDTF">2015-03-26T20:50:00Z</dcterms:created>
  <dcterms:modified xsi:type="dcterms:W3CDTF">2019-10-23T19:12:00Z</dcterms:modified>
</cp:coreProperties>
</file>